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14449" w14:textId="5048127A" w:rsidR="00FD2B4A" w:rsidRDefault="008569BF" w:rsidP="008569BF">
      <w:pPr>
        <w:rPr>
          <w:rFonts w:ascii="Verdana" w:hAnsi="Verdana"/>
          <w:b/>
          <w:bCs/>
          <w:sz w:val="24"/>
          <w:szCs w:val="24"/>
        </w:rPr>
      </w:pPr>
      <w:r w:rsidRPr="000323E9">
        <w:rPr>
          <w:rFonts w:ascii="Verdana" w:hAnsi="Verdana"/>
          <w:b/>
          <w:bCs/>
          <w:sz w:val="24"/>
          <w:szCs w:val="24"/>
        </w:rPr>
        <w:t>The Ottawa Diocesan is celebrating 100</w:t>
      </w:r>
      <w:r w:rsidR="00AA492F" w:rsidRPr="000323E9">
        <w:rPr>
          <w:rFonts w:ascii="Verdana" w:hAnsi="Verdana"/>
          <w:b/>
          <w:bCs/>
          <w:sz w:val="24"/>
          <w:szCs w:val="24"/>
        </w:rPr>
        <w:t xml:space="preserve"> Years</w:t>
      </w:r>
      <w:r w:rsidRPr="000323E9">
        <w:rPr>
          <w:rFonts w:ascii="Verdana" w:hAnsi="Verdana"/>
          <w:b/>
          <w:bCs/>
          <w:sz w:val="24"/>
          <w:szCs w:val="24"/>
        </w:rPr>
        <w:t>!</w:t>
      </w:r>
    </w:p>
    <w:p w14:paraId="57CDC0B6" w14:textId="2F241318" w:rsidR="00886ED6" w:rsidRPr="00774C73" w:rsidRDefault="00886ED6" w:rsidP="00886ED6">
      <w:pPr>
        <w:widowControl w:val="0"/>
        <w:autoSpaceDE w:val="0"/>
        <w:autoSpaceDN w:val="0"/>
        <w:adjustRightInd w:val="0"/>
        <w:spacing w:line="360" w:lineRule="atLeast"/>
        <w:jc w:val="both"/>
        <w:rPr>
          <w:rFonts w:ascii="Verdana" w:hAnsi="Verdana" w:cs="Arial"/>
        </w:rPr>
      </w:pPr>
      <w:r w:rsidRPr="00886ED6">
        <w:rPr>
          <w:rFonts w:ascii="Verdana" w:hAnsi="Verdana"/>
        </w:rPr>
        <w:t>Submitted by</w:t>
      </w:r>
      <w:r>
        <w:rPr>
          <w:rFonts w:ascii="Verdana" w:hAnsi="Verdana"/>
          <w:b/>
          <w:bCs/>
          <w:sz w:val="24"/>
          <w:szCs w:val="24"/>
        </w:rPr>
        <w:t xml:space="preserve"> </w:t>
      </w:r>
      <w:r w:rsidRPr="00774C73">
        <w:rPr>
          <w:rFonts w:ascii="Verdana" w:hAnsi="Verdana" w:cs="Arial"/>
        </w:rPr>
        <w:t>Claudette Langdon</w:t>
      </w:r>
      <w:r>
        <w:rPr>
          <w:rFonts w:ascii="Verdana" w:hAnsi="Verdana" w:cs="Arial"/>
        </w:rPr>
        <w:t>, Ottawa Diocesan President</w:t>
      </w:r>
    </w:p>
    <w:p w14:paraId="2E076757" w14:textId="77777777" w:rsidR="008569BF" w:rsidRPr="00874D36" w:rsidRDefault="008569BF" w:rsidP="008569BF">
      <w:pPr>
        <w:rPr>
          <w:rFonts w:ascii="Verdana" w:hAnsi="Verdana"/>
        </w:rPr>
      </w:pPr>
    </w:p>
    <w:p w14:paraId="72D21932" w14:textId="77777777" w:rsidR="003165E3" w:rsidRPr="00874D36" w:rsidRDefault="003165E3" w:rsidP="003165E3">
      <w:pPr>
        <w:jc w:val="both"/>
        <w:rPr>
          <w:rFonts w:ascii="Verdana" w:hAnsi="Verdana" w:cs="Times New Roman"/>
        </w:rPr>
      </w:pPr>
      <w:r w:rsidRPr="00874D36">
        <w:rPr>
          <w:rFonts w:ascii="Verdana" w:hAnsi="Verdana" w:cs="Times New Roman"/>
        </w:rPr>
        <w:t xml:space="preserve">The Ottawa Diocesan Council of the Catholic Women’s League of Canada was inaugurated in September of </w:t>
      </w:r>
      <w:r w:rsidRPr="00874D36">
        <w:rPr>
          <w:rFonts w:ascii="Verdana" w:hAnsi="Verdana" w:cs="Times New Roman"/>
          <w:b/>
          <w:bCs/>
        </w:rPr>
        <w:t>1923</w:t>
      </w:r>
      <w:r w:rsidRPr="00874D36">
        <w:rPr>
          <w:rFonts w:ascii="Verdana" w:hAnsi="Verdana" w:cs="Times New Roman"/>
        </w:rPr>
        <w:t xml:space="preserve"> with the approbation and the blessing of His Excellency, the Most Reverend J.M. Emard., D.D. the Archbishop of Ottawa.  The first Diocesan President was Mrs. M.J. Lyons and the first Spiritual Advisor was Canon J. Edgar Brennan.</w:t>
      </w:r>
    </w:p>
    <w:p w14:paraId="22E9E149" w14:textId="77777777" w:rsidR="008569BF" w:rsidRPr="00874D36" w:rsidRDefault="008569BF" w:rsidP="008569BF">
      <w:pPr>
        <w:rPr>
          <w:rFonts w:ascii="Verdana" w:hAnsi="Verdana"/>
        </w:rPr>
      </w:pPr>
    </w:p>
    <w:p w14:paraId="7BA899BB" w14:textId="412DE491" w:rsidR="00874D36" w:rsidRDefault="00874D36" w:rsidP="003165E3">
      <w:pPr>
        <w:jc w:val="both"/>
        <w:rPr>
          <w:rFonts w:ascii="Verdana" w:hAnsi="Verdana" w:cs="Times New Roman"/>
        </w:rPr>
      </w:pPr>
      <w:r w:rsidRPr="00874D36">
        <w:rPr>
          <w:rFonts w:ascii="Verdana" w:hAnsi="Verdana" w:cs="Times New Roman"/>
        </w:rPr>
        <w:t xml:space="preserve">Throughout the 100 years we had the honour of having 15 </w:t>
      </w:r>
      <w:r w:rsidR="004B2F72" w:rsidRPr="00874D36">
        <w:rPr>
          <w:rFonts w:ascii="Verdana" w:hAnsi="Verdana" w:cs="Times New Roman"/>
        </w:rPr>
        <w:t xml:space="preserve">Diocesan Spiritual Advisors </w:t>
      </w:r>
      <w:r w:rsidRPr="00874D36">
        <w:rPr>
          <w:rFonts w:ascii="Verdana" w:hAnsi="Verdana" w:cs="Times New Roman"/>
        </w:rPr>
        <w:t>who provided us guidance.</w:t>
      </w:r>
      <w:r w:rsidR="00C824F6">
        <w:rPr>
          <w:rFonts w:ascii="Verdana" w:hAnsi="Verdana" w:cs="Times New Roman"/>
        </w:rPr>
        <w:t xml:space="preserve">  </w:t>
      </w:r>
      <w:r w:rsidR="00AA1017">
        <w:rPr>
          <w:rFonts w:ascii="Verdana" w:hAnsi="Verdana" w:cs="Times New Roman"/>
        </w:rPr>
        <w:t xml:space="preserve">We also had </w:t>
      </w:r>
      <w:r w:rsidR="004B2F72" w:rsidRPr="00874D36">
        <w:rPr>
          <w:rFonts w:ascii="Verdana" w:hAnsi="Verdana" w:cs="Times New Roman"/>
        </w:rPr>
        <w:t xml:space="preserve">50 </w:t>
      </w:r>
      <w:r w:rsidRPr="00874D36">
        <w:rPr>
          <w:rFonts w:ascii="Verdana" w:hAnsi="Verdana" w:cs="Times New Roman"/>
        </w:rPr>
        <w:t>women shared their gifts with the Ottawa Diocesan Council since</w:t>
      </w:r>
      <w:r w:rsidR="00C824F6">
        <w:rPr>
          <w:rFonts w:ascii="Verdana" w:hAnsi="Verdana" w:cs="Times New Roman"/>
        </w:rPr>
        <w:t xml:space="preserve"> </w:t>
      </w:r>
      <w:r w:rsidRPr="00874D36">
        <w:rPr>
          <w:rFonts w:ascii="Verdana" w:hAnsi="Verdana" w:cs="Times New Roman"/>
        </w:rPr>
        <w:t>1923</w:t>
      </w:r>
      <w:r w:rsidR="00AA1017">
        <w:rPr>
          <w:rFonts w:ascii="Verdana" w:hAnsi="Verdana" w:cs="Times New Roman"/>
        </w:rPr>
        <w:t>,</w:t>
      </w:r>
      <w:r w:rsidRPr="00874D36">
        <w:rPr>
          <w:rFonts w:ascii="Verdana" w:hAnsi="Verdana" w:cs="Times New Roman"/>
        </w:rPr>
        <w:t xml:space="preserve"> each as unique as the first.</w:t>
      </w:r>
    </w:p>
    <w:p w14:paraId="2B2BC13D" w14:textId="77777777" w:rsidR="00874D36" w:rsidRDefault="00874D36" w:rsidP="003165E3">
      <w:pPr>
        <w:jc w:val="both"/>
        <w:rPr>
          <w:rFonts w:ascii="Verdana" w:hAnsi="Verdana" w:cs="Times New Roman"/>
        </w:rPr>
      </w:pPr>
    </w:p>
    <w:p w14:paraId="6767A2BD" w14:textId="6DF7D040" w:rsidR="00874D36" w:rsidRPr="00874D36" w:rsidRDefault="002D6025" w:rsidP="003165E3">
      <w:pPr>
        <w:jc w:val="both"/>
        <w:rPr>
          <w:rFonts w:ascii="Verdana" w:hAnsi="Verdana" w:cs="Times New Roman"/>
        </w:rPr>
      </w:pPr>
      <w:r>
        <w:rPr>
          <w:rFonts w:ascii="Verdana" w:hAnsi="Verdana" w:cs="Times New Roman"/>
        </w:rPr>
        <w:t xml:space="preserve">We currently have 24 </w:t>
      </w:r>
      <w:r w:rsidR="00874D36">
        <w:rPr>
          <w:rFonts w:ascii="Verdana" w:hAnsi="Verdana" w:cs="Times New Roman"/>
        </w:rPr>
        <w:t>Parish Councils</w:t>
      </w:r>
      <w:r>
        <w:rPr>
          <w:rFonts w:ascii="Verdana" w:hAnsi="Verdana" w:cs="Times New Roman"/>
        </w:rPr>
        <w:t>.  Here are a few of the oldest parishes</w:t>
      </w:r>
      <w:r w:rsidR="00874D36">
        <w:rPr>
          <w:rFonts w:ascii="Verdana" w:hAnsi="Verdana" w:cs="Times New Roman"/>
        </w:rPr>
        <w:t>:</w:t>
      </w:r>
    </w:p>
    <w:p w14:paraId="32663A39" w14:textId="77777777" w:rsidR="003165E3" w:rsidRPr="002D6025" w:rsidRDefault="003165E3" w:rsidP="00AA492F">
      <w:pPr>
        <w:pStyle w:val="ListParagraph"/>
        <w:keepNext/>
        <w:numPr>
          <w:ilvl w:val="0"/>
          <w:numId w:val="3"/>
        </w:numPr>
        <w:ind w:left="360"/>
        <w:jc w:val="both"/>
        <w:rPr>
          <w:rFonts w:ascii="Verdana" w:hAnsi="Verdana" w:cs="Times New Roman"/>
        </w:rPr>
      </w:pPr>
      <w:r w:rsidRPr="002D6025">
        <w:rPr>
          <w:rFonts w:ascii="Verdana" w:hAnsi="Verdana" w:cs="Times New Roman"/>
        </w:rPr>
        <w:t>ST. CATHERINE OF SIENA</w:t>
      </w:r>
    </w:p>
    <w:p w14:paraId="0F8B045B" w14:textId="73E58699" w:rsidR="003165E3" w:rsidRPr="00AA492F" w:rsidRDefault="003165E3" w:rsidP="00AA492F">
      <w:pPr>
        <w:rPr>
          <w:rFonts w:ascii="Verdana" w:hAnsi="Verdana" w:cs="Times New Roman"/>
          <w:color w:val="222222"/>
          <w:shd w:val="clear" w:color="auto" w:fill="FFFFFF"/>
        </w:rPr>
      </w:pPr>
      <w:r w:rsidRPr="00AA492F">
        <w:rPr>
          <w:rFonts w:ascii="Verdana" w:hAnsi="Verdana" w:cs="Times New Roman"/>
          <w:color w:val="222222"/>
          <w:shd w:val="clear" w:color="auto" w:fill="FFFFFF"/>
        </w:rPr>
        <w:t xml:space="preserve">The CWL began at St. Catherine’s Parish, in Oct. 1925. (Charter # 334).  </w:t>
      </w:r>
    </w:p>
    <w:p w14:paraId="2909FB39" w14:textId="77777777" w:rsidR="00A3294E" w:rsidRPr="002D6025" w:rsidRDefault="00A3294E" w:rsidP="00AA492F">
      <w:pPr>
        <w:pStyle w:val="ListParagraph"/>
        <w:numPr>
          <w:ilvl w:val="0"/>
          <w:numId w:val="3"/>
        </w:numPr>
        <w:ind w:left="360"/>
        <w:jc w:val="both"/>
        <w:rPr>
          <w:rFonts w:ascii="Verdana" w:hAnsi="Verdana" w:cs="Times New Roman"/>
        </w:rPr>
      </w:pPr>
      <w:r w:rsidRPr="002D6025">
        <w:rPr>
          <w:rFonts w:ascii="Verdana" w:hAnsi="Verdana" w:cs="Times New Roman"/>
        </w:rPr>
        <w:t>ST. IGNATIUS THE MARTYR</w:t>
      </w:r>
    </w:p>
    <w:p w14:paraId="7932270E" w14:textId="77777777" w:rsidR="00A3294E" w:rsidRPr="00AA492F" w:rsidRDefault="00A3294E" w:rsidP="00AA492F">
      <w:pPr>
        <w:jc w:val="both"/>
        <w:rPr>
          <w:rFonts w:ascii="Verdana" w:hAnsi="Verdana" w:cs="Times New Roman"/>
        </w:rPr>
      </w:pPr>
      <w:r w:rsidRPr="00AA492F">
        <w:rPr>
          <w:rFonts w:ascii="Verdana" w:hAnsi="Verdana" w:cs="Times New Roman"/>
        </w:rPr>
        <w:t>On April 29,1930, Charter #497 was issued to the CWL subdivision of St. Joan of Arc Parish, Overbrook.</w:t>
      </w:r>
    </w:p>
    <w:p w14:paraId="7A6C2423" w14:textId="77777777" w:rsidR="004B2F72" w:rsidRPr="002D6025" w:rsidRDefault="004B2F72" w:rsidP="00AA492F">
      <w:pPr>
        <w:pStyle w:val="ListParagraph"/>
        <w:keepNext/>
        <w:numPr>
          <w:ilvl w:val="0"/>
          <w:numId w:val="3"/>
        </w:numPr>
        <w:ind w:left="360"/>
        <w:jc w:val="both"/>
        <w:rPr>
          <w:rFonts w:ascii="Verdana" w:hAnsi="Verdana" w:cs="Times New Roman"/>
        </w:rPr>
      </w:pPr>
      <w:r w:rsidRPr="002D6025">
        <w:rPr>
          <w:rFonts w:ascii="Verdana" w:hAnsi="Verdana" w:cs="Times New Roman"/>
        </w:rPr>
        <w:t>ST. MARY’S (ALMONTE)</w:t>
      </w:r>
    </w:p>
    <w:p w14:paraId="563CED65" w14:textId="78B18568" w:rsidR="004B2F72" w:rsidRPr="00AA492F" w:rsidRDefault="004B2F72" w:rsidP="00AA492F">
      <w:pPr>
        <w:jc w:val="both"/>
        <w:rPr>
          <w:rFonts w:ascii="Verdana" w:hAnsi="Verdana" w:cs="Times New Roman"/>
        </w:rPr>
      </w:pPr>
      <w:r w:rsidRPr="00AA492F">
        <w:rPr>
          <w:rFonts w:ascii="Verdana" w:hAnsi="Verdana" w:cs="Times New Roman"/>
        </w:rPr>
        <w:t>St. Mary’s Almonte CWL Council was founded on September 19</w:t>
      </w:r>
      <w:r w:rsidRPr="00AA492F">
        <w:rPr>
          <w:rFonts w:ascii="Verdana" w:hAnsi="Verdana" w:cs="Times New Roman"/>
          <w:vertAlign w:val="superscript"/>
        </w:rPr>
        <w:t>th</w:t>
      </w:r>
      <w:r w:rsidRPr="00AA492F">
        <w:rPr>
          <w:rFonts w:ascii="Verdana" w:hAnsi="Verdana" w:cs="Times New Roman"/>
        </w:rPr>
        <w:t xml:space="preserve">, 1937.  </w:t>
      </w:r>
    </w:p>
    <w:p w14:paraId="0BAC7286" w14:textId="77777777" w:rsidR="004B2F72" w:rsidRPr="002D6025" w:rsidRDefault="004B2F72" w:rsidP="00AA492F">
      <w:pPr>
        <w:pStyle w:val="ListParagraph"/>
        <w:keepNext/>
        <w:numPr>
          <w:ilvl w:val="0"/>
          <w:numId w:val="3"/>
        </w:numPr>
        <w:ind w:left="360"/>
        <w:jc w:val="both"/>
        <w:rPr>
          <w:rFonts w:ascii="Verdana" w:hAnsi="Verdana" w:cs="Times New Roman"/>
        </w:rPr>
      </w:pPr>
      <w:r w:rsidRPr="002D6025">
        <w:rPr>
          <w:rFonts w:ascii="Verdana" w:hAnsi="Verdana" w:cs="Times New Roman"/>
        </w:rPr>
        <w:t>ST. PATRICK (FALLOWFIELD)</w:t>
      </w:r>
    </w:p>
    <w:p w14:paraId="5A245242" w14:textId="01CA3C29" w:rsidR="004B2F72" w:rsidRPr="00AA492F" w:rsidRDefault="004B2F72" w:rsidP="00AA492F">
      <w:pPr>
        <w:keepNext/>
        <w:jc w:val="both"/>
        <w:rPr>
          <w:rFonts w:ascii="Verdana" w:hAnsi="Verdana" w:cs="Times New Roman"/>
        </w:rPr>
      </w:pPr>
      <w:r w:rsidRPr="00AA492F">
        <w:rPr>
          <w:rFonts w:ascii="Verdana" w:hAnsi="Verdana" w:cs="Times New Roman"/>
        </w:rPr>
        <w:t>St Patrick’s Fallowfield Catholic Women’s League was granted a Charter on Oct.7, 1944</w:t>
      </w:r>
      <w:r w:rsidR="00AA1017">
        <w:rPr>
          <w:rFonts w:ascii="Verdana" w:hAnsi="Verdana" w:cs="Times New Roman"/>
        </w:rPr>
        <w:t>.</w:t>
      </w:r>
      <w:r w:rsidRPr="00AA492F">
        <w:rPr>
          <w:rFonts w:ascii="Verdana" w:hAnsi="Verdana" w:cs="Times New Roman"/>
        </w:rPr>
        <w:t xml:space="preserve"> First dues were 50 cents per member.</w:t>
      </w:r>
    </w:p>
    <w:p w14:paraId="11FE3EBE" w14:textId="77777777" w:rsidR="00A264D1" w:rsidRPr="002D6025" w:rsidRDefault="00A264D1" w:rsidP="00AA492F">
      <w:pPr>
        <w:pStyle w:val="ListParagraph"/>
        <w:keepNext/>
        <w:numPr>
          <w:ilvl w:val="0"/>
          <w:numId w:val="3"/>
        </w:numPr>
        <w:ind w:left="360"/>
        <w:jc w:val="both"/>
        <w:rPr>
          <w:rFonts w:ascii="Verdana" w:hAnsi="Verdana" w:cs="Times New Roman"/>
        </w:rPr>
      </w:pPr>
      <w:r w:rsidRPr="002D6025">
        <w:rPr>
          <w:rFonts w:ascii="Verdana" w:hAnsi="Verdana" w:cs="Times New Roman"/>
        </w:rPr>
        <w:t>OUR LADY OF THE VISITATION</w:t>
      </w:r>
    </w:p>
    <w:p w14:paraId="61B9BC3D" w14:textId="77777777" w:rsidR="00A264D1" w:rsidRPr="00AA492F" w:rsidRDefault="00A264D1" w:rsidP="00AA492F">
      <w:pPr>
        <w:jc w:val="both"/>
        <w:rPr>
          <w:rFonts w:ascii="Verdana" w:hAnsi="Verdana" w:cs="Times New Roman"/>
          <w:lang w:val="en-US"/>
        </w:rPr>
      </w:pPr>
      <w:r w:rsidRPr="00AA492F">
        <w:rPr>
          <w:rFonts w:ascii="Verdana" w:hAnsi="Verdana" w:cs="Times New Roman"/>
          <w:lang w:val="en-US"/>
        </w:rPr>
        <w:t xml:space="preserve">The first Catholic Women’s League Council #1771 formed in December 1954. </w:t>
      </w:r>
    </w:p>
    <w:p w14:paraId="218C5D9E" w14:textId="77777777" w:rsidR="00A264D1" w:rsidRPr="002D6025" w:rsidRDefault="00A264D1" w:rsidP="00AA492F">
      <w:pPr>
        <w:pStyle w:val="ListParagraph"/>
        <w:numPr>
          <w:ilvl w:val="0"/>
          <w:numId w:val="3"/>
        </w:numPr>
        <w:ind w:left="360"/>
        <w:jc w:val="both"/>
        <w:rPr>
          <w:rFonts w:ascii="Verdana" w:hAnsi="Verdana" w:cs="Times New Roman"/>
        </w:rPr>
      </w:pPr>
      <w:r w:rsidRPr="002D6025">
        <w:rPr>
          <w:rFonts w:ascii="Verdana" w:hAnsi="Verdana" w:cs="Times New Roman"/>
        </w:rPr>
        <w:t>IMMACULATE HEART OF MARY</w:t>
      </w:r>
    </w:p>
    <w:p w14:paraId="04B6A31F" w14:textId="00D57F4A" w:rsidR="00EC0E0E" w:rsidRDefault="00A264D1" w:rsidP="00EC0E0E">
      <w:pPr>
        <w:jc w:val="both"/>
        <w:rPr>
          <w:rFonts w:ascii="Verdana" w:hAnsi="Verdana" w:cs="Times New Roman"/>
        </w:rPr>
      </w:pPr>
      <w:r w:rsidRPr="00AA492F">
        <w:rPr>
          <w:rFonts w:ascii="Verdana" w:hAnsi="Verdana" w:cs="Times New Roman"/>
        </w:rPr>
        <w:t>The IHM CWL Council was organized on October 6</w:t>
      </w:r>
      <w:r w:rsidRPr="00AA492F">
        <w:rPr>
          <w:rFonts w:ascii="Verdana" w:hAnsi="Verdana" w:cs="Times New Roman"/>
          <w:vertAlign w:val="superscript"/>
        </w:rPr>
        <w:t>th</w:t>
      </w:r>
      <w:r w:rsidR="00076D43" w:rsidRPr="00AA492F">
        <w:rPr>
          <w:rFonts w:ascii="Verdana" w:hAnsi="Verdana" w:cs="Times New Roman"/>
        </w:rPr>
        <w:t>, 1958</w:t>
      </w:r>
      <w:r w:rsidRPr="00AA492F">
        <w:rPr>
          <w:rFonts w:ascii="Verdana" w:hAnsi="Verdana" w:cs="Times New Roman"/>
        </w:rPr>
        <w:t xml:space="preserve">. </w:t>
      </w:r>
    </w:p>
    <w:p w14:paraId="2BA7874C" w14:textId="77777777" w:rsidR="00EC0E0E" w:rsidRDefault="00EC0E0E" w:rsidP="00EC0E0E">
      <w:pPr>
        <w:jc w:val="both"/>
        <w:rPr>
          <w:rFonts w:ascii="Verdana" w:hAnsi="Verdana" w:cs="Times New Roman"/>
        </w:rPr>
      </w:pPr>
    </w:p>
    <w:p w14:paraId="47B18C8B" w14:textId="341604F6" w:rsidR="002D6025" w:rsidRDefault="002D6025" w:rsidP="000F6FE8">
      <w:pPr>
        <w:jc w:val="both"/>
        <w:rPr>
          <w:rFonts w:ascii="Verdana" w:hAnsi="Verdana"/>
          <w:b/>
          <w:bCs/>
          <w:sz w:val="24"/>
          <w:szCs w:val="24"/>
        </w:rPr>
      </w:pPr>
      <w:r w:rsidRPr="000323E9">
        <w:rPr>
          <w:rFonts w:ascii="Verdana" w:hAnsi="Verdana"/>
          <w:b/>
          <w:bCs/>
          <w:sz w:val="24"/>
          <w:szCs w:val="24"/>
        </w:rPr>
        <w:t>100</w:t>
      </w:r>
      <w:r w:rsidRPr="000323E9">
        <w:rPr>
          <w:rFonts w:ascii="Verdana" w:hAnsi="Verdana"/>
          <w:b/>
          <w:bCs/>
          <w:sz w:val="24"/>
          <w:szCs w:val="24"/>
          <w:vertAlign w:val="superscript"/>
        </w:rPr>
        <w:t>th</w:t>
      </w:r>
      <w:r w:rsidRPr="000323E9">
        <w:rPr>
          <w:rFonts w:ascii="Verdana" w:hAnsi="Verdana"/>
          <w:b/>
          <w:bCs/>
          <w:sz w:val="24"/>
          <w:szCs w:val="24"/>
        </w:rPr>
        <w:t xml:space="preserve"> Annual Convention</w:t>
      </w:r>
    </w:p>
    <w:p w14:paraId="7F940189" w14:textId="77777777" w:rsidR="002D6025" w:rsidRPr="002D6025" w:rsidRDefault="002D6025" w:rsidP="000F6FE8">
      <w:pPr>
        <w:jc w:val="both"/>
        <w:rPr>
          <w:rFonts w:ascii="Verdana" w:hAnsi="Verdana"/>
          <w:b/>
          <w:bCs/>
        </w:rPr>
      </w:pPr>
    </w:p>
    <w:p w14:paraId="5B273540" w14:textId="3BE9DE6F" w:rsidR="004D3F37" w:rsidRDefault="00AA1017" w:rsidP="00EC0E0E">
      <w:pPr>
        <w:jc w:val="both"/>
        <w:rPr>
          <w:rFonts w:ascii="Verdana" w:hAnsi="Verdana" w:cs="Arial"/>
          <w:color w:val="323E4F" w:themeColor="text2" w:themeShade="BF"/>
        </w:rPr>
      </w:pPr>
      <w:r>
        <w:rPr>
          <w:rFonts w:ascii="Verdana" w:hAnsi="Verdana"/>
        </w:rPr>
        <w:t>O</w:t>
      </w:r>
      <w:r w:rsidR="00912E3F" w:rsidRPr="00EC0E0E">
        <w:rPr>
          <w:rFonts w:ascii="Verdana" w:hAnsi="Verdana"/>
        </w:rPr>
        <w:t>ur 100</w:t>
      </w:r>
      <w:r w:rsidR="00912E3F" w:rsidRPr="00EC0E0E">
        <w:rPr>
          <w:rFonts w:ascii="Verdana" w:hAnsi="Verdana"/>
          <w:vertAlign w:val="superscript"/>
        </w:rPr>
        <w:t>th</w:t>
      </w:r>
      <w:r w:rsidR="00912E3F" w:rsidRPr="00EC0E0E">
        <w:rPr>
          <w:rFonts w:ascii="Verdana" w:hAnsi="Verdana"/>
        </w:rPr>
        <w:t xml:space="preserve"> Annual Convention </w:t>
      </w:r>
      <w:r>
        <w:rPr>
          <w:rFonts w:ascii="Verdana" w:hAnsi="Verdana"/>
        </w:rPr>
        <w:t xml:space="preserve">was held </w:t>
      </w:r>
      <w:r w:rsidR="00912E3F" w:rsidRPr="00EC0E0E">
        <w:rPr>
          <w:rFonts w:ascii="Verdana" w:hAnsi="Verdana"/>
        </w:rPr>
        <w:t xml:space="preserve">on May 13, 2023 </w:t>
      </w:r>
      <w:r w:rsidR="00E87FC5">
        <w:rPr>
          <w:rFonts w:ascii="Verdana" w:hAnsi="Verdana"/>
        </w:rPr>
        <w:t>hosted by St. Patrick’s Parish (Fallowfield)</w:t>
      </w:r>
      <w:r w:rsidR="00FD3E07">
        <w:rPr>
          <w:rFonts w:ascii="Verdana" w:hAnsi="Verdana"/>
        </w:rPr>
        <w:t xml:space="preserve"> with 97 </w:t>
      </w:r>
      <w:r w:rsidR="00C824F6">
        <w:rPr>
          <w:rFonts w:ascii="Verdana" w:hAnsi="Verdana"/>
        </w:rPr>
        <w:t xml:space="preserve">members </w:t>
      </w:r>
      <w:r w:rsidR="00FD3E07">
        <w:rPr>
          <w:rFonts w:ascii="Verdana" w:hAnsi="Verdana"/>
        </w:rPr>
        <w:t>registered</w:t>
      </w:r>
      <w:r w:rsidR="00E87FC5">
        <w:rPr>
          <w:rFonts w:ascii="Verdana" w:hAnsi="Verdana"/>
        </w:rPr>
        <w:t>.  W</w:t>
      </w:r>
      <w:r w:rsidR="00912E3F" w:rsidRPr="00EC0E0E">
        <w:rPr>
          <w:rFonts w:ascii="Verdana" w:hAnsi="Verdana"/>
        </w:rPr>
        <w:t xml:space="preserve">e celebrated </w:t>
      </w:r>
      <w:r w:rsidR="00EC0E0E" w:rsidRPr="00EC0E0E">
        <w:rPr>
          <w:rFonts w:ascii="Verdana" w:hAnsi="Verdana" w:cs="Arial"/>
          <w:color w:val="323E4F" w:themeColor="text2" w:themeShade="BF"/>
        </w:rPr>
        <w:t>the spiritual and social joys of membership in The Catholic Women’s League of Canada</w:t>
      </w:r>
      <w:r w:rsidR="00E87FC5">
        <w:rPr>
          <w:rFonts w:ascii="Verdana" w:hAnsi="Verdana" w:cs="Arial"/>
          <w:color w:val="323E4F" w:themeColor="text2" w:themeShade="BF"/>
        </w:rPr>
        <w:t>.</w:t>
      </w:r>
      <w:r w:rsidR="001549E2">
        <w:rPr>
          <w:rFonts w:ascii="Verdana" w:hAnsi="Verdana" w:cs="Arial"/>
          <w:color w:val="323E4F" w:themeColor="text2" w:themeShade="BF"/>
        </w:rPr>
        <w:t xml:space="preserve">  </w:t>
      </w:r>
    </w:p>
    <w:p w14:paraId="0A6DE750" w14:textId="77777777" w:rsidR="004D3F37" w:rsidRDefault="004D3F37" w:rsidP="00EC0E0E">
      <w:pPr>
        <w:jc w:val="both"/>
        <w:rPr>
          <w:rFonts w:ascii="Verdana" w:hAnsi="Verdana" w:cs="Arial"/>
          <w:color w:val="323E4F" w:themeColor="text2" w:themeShade="BF"/>
        </w:rPr>
      </w:pPr>
    </w:p>
    <w:p w14:paraId="5A3C644B" w14:textId="457463F3" w:rsidR="004D3F37" w:rsidRDefault="004D3F37" w:rsidP="004D3F37">
      <w:pPr>
        <w:jc w:val="both"/>
        <w:rPr>
          <w:rFonts w:ascii="Verdana" w:hAnsi="Verdana" w:cs="Arial"/>
          <w:color w:val="323E4F" w:themeColor="text2" w:themeShade="BF"/>
        </w:rPr>
      </w:pPr>
      <w:r>
        <w:rPr>
          <w:rFonts w:ascii="Verdana" w:hAnsi="Verdana" w:cs="Arial"/>
          <w:color w:val="323E4F" w:themeColor="text2" w:themeShade="BF"/>
        </w:rPr>
        <w:t xml:space="preserve">We had the honour of our Provincial President, Linda Squarzolo attend </w:t>
      </w:r>
      <w:r w:rsidR="00355EDD">
        <w:rPr>
          <w:rFonts w:ascii="Verdana" w:hAnsi="Verdana" w:cs="Arial"/>
          <w:color w:val="323E4F" w:themeColor="text2" w:themeShade="BF"/>
        </w:rPr>
        <w:t xml:space="preserve">our last convention </w:t>
      </w:r>
      <w:r>
        <w:rPr>
          <w:rFonts w:ascii="Verdana" w:hAnsi="Verdana" w:cs="Arial"/>
          <w:color w:val="323E4F" w:themeColor="text2" w:themeShade="BF"/>
        </w:rPr>
        <w:t xml:space="preserve">and provide </w:t>
      </w:r>
      <w:r w:rsidR="002D6025">
        <w:rPr>
          <w:rFonts w:ascii="Verdana" w:hAnsi="Verdana" w:cs="Arial"/>
          <w:color w:val="323E4F" w:themeColor="text2" w:themeShade="BF"/>
        </w:rPr>
        <w:t xml:space="preserve">provincial </w:t>
      </w:r>
      <w:r>
        <w:rPr>
          <w:rFonts w:ascii="Verdana" w:hAnsi="Verdana" w:cs="Arial"/>
          <w:color w:val="323E4F" w:themeColor="text2" w:themeShade="BF"/>
        </w:rPr>
        <w:t>greetings.</w:t>
      </w:r>
    </w:p>
    <w:p w14:paraId="4BE63998" w14:textId="77777777" w:rsidR="004D3F37" w:rsidRDefault="004D3F37" w:rsidP="00EC0E0E">
      <w:pPr>
        <w:jc w:val="both"/>
        <w:rPr>
          <w:rFonts w:ascii="Verdana" w:hAnsi="Verdana" w:cs="Arial"/>
          <w:color w:val="323E4F" w:themeColor="text2" w:themeShade="BF"/>
        </w:rPr>
      </w:pPr>
    </w:p>
    <w:p w14:paraId="1B81D47E" w14:textId="2E2931E9" w:rsidR="001549E2" w:rsidRDefault="00FD3E07" w:rsidP="00EC0E0E">
      <w:pPr>
        <w:jc w:val="both"/>
        <w:rPr>
          <w:rFonts w:ascii="Verdana" w:hAnsi="Verdana" w:cs="Arial"/>
          <w:color w:val="323E4F" w:themeColor="text2" w:themeShade="BF"/>
        </w:rPr>
      </w:pPr>
      <w:r>
        <w:rPr>
          <w:noProof/>
        </w:rPr>
        <w:drawing>
          <wp:anchor distT="0" distB="0" distL="114300" distR="114300" simplePos="0" relativeHeight="251665408" behindDoc="0" locked="0" layoutInCell="1" allowOverlap="1" wp14:anchorId="21F063AD" wp14:editId="1E2C9860">
            <wp:simplePos x="0" y="0"/>
            <wp:positionH relativeFrom="margin">
              <wp:posOffset>0</wp:posOffset>
            </wp:positionH>
            <wp:positionV relativeFrom="paragraph">
              <wp:posOffset>-1359535</wp:posOffset>
            </wp:positionV>
            <wp:extent cx="2194560" cy="2926080"/>
            <wp:effectExtent l="0" t="0" r="0" b="7620"/>
            <wp:wrapSquare wrapText="bothSides"/>
            <wp:docPr id="578553714" name="Picture 2" descr="A group of women standing in front of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53714" name="Picture 2" descr="A group of women standing in front of a firepl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4F6">
        <w:rPr>
          <w:rFonts w:ascii="Verdana" w:hAnsi="Verdana" w:cs="Arial"/>
          <w:color w:val="323E4F" w:themeColor="text2" w:themeShade="BF"/>
        </w:rPr>
        <w:t xml:space="preserve">Pictured: </w:t>
      </w:r>
      <w:r w:rsidR="004D3F37">
        <w:rPr>
          <w:rFonts w:ascii="Verdana" w:hAnsi="Verdana" w:cs="Arial"/>
          <w:color w:val="323E4F" w:themeColor="text2" w:themeShade="BF"/>
        </w:rPr>
        <w:t>Joanna Sisk- Life Member Liaison/Provincial Legislation Standing Committee Chair, Linda Squarzolo, Provincial President and Claudette Langdon Ottawa Diocesan President.</w:t>
      </w:r>
    </w:p>
    <w:p w14:paraId="5B7A9C8D" w14:textId="77777777" w:rsidR="004D3F37" w:rsidRDefault="004D3F37" w:rsidP="003165E3">
      <w:pPr>
        <w:rPr>
          <w:rFonts w:ascii="Verdana" w:hAnsi="Verdana"/>
        </w:rPr>
      </w:pPr>
    </w:p>
    <w:p w14:paraId="4266D0F4" w14:textId="77777777" w:rsidR="004D3F37" w:rsidRDefault="004D3F37" w:rsidP="003165E3">
      <w:pPr>
        <w:rPr>
          <w:rFonts w:ascii="Verdana" w:hAnsi="Verdana"/>
        </w:rPr>
      </w:pPr>
    </w:p>
    <w:p w14:paraId="4BF00A21" w14:textId="77777777" w:rsidR="00C824F6" w:rsidRDefault="00C824F6" w:rsidP="003165E3">
      <w:pPr>
        <w:rPr>
          <w:rFonts w:ascii="Verdana" w:hAnsi="Verdana"/>
        </w:rPr>
      </w:pPr>
    </w:p>
    <w:p w14:paraId="69E6130F" w14:textId="6F91EAF7" w:rsidR="00CA6AF7" w:rsidRDefault="00CA6AF7" w:rsidP="003165E3">
      <w:pPr>
        <w:rPr>
          <w:rFonts w:ascii="Verdana" w:hAnsi="Verdana"/>
        </w:rPr>
      </w:pPr>
      <w:r>
        <w:rPr>
          <w:rFonts w:ascii="Verdana" w:hAnsi="Verdana"/>
        </w:rPr>
        <w:t xml:space="preserve">We </w:t>
      </w:r>
      <w:r w:rsidR="0053676B">
        <w:rPr>
          <w:rFonts w:ascii="Verdana" w:hAnsi="Verdana"/>
        </w:rPr>
        <w:t xml:space="preserve">were </w:t>
      </w:r>
      <w:r>
        <w:rPr>
          <w:rFonts w:ascii="Verdana" w:hAnsi="Verdana"/>
        </w:rPr>
        <w:t xml:space="preserve">also </w:t>
      </w:r>
      <w:r w:rsidR="0053676B">
        <w:rPr>
          <w:rFonts w:ascii="Verdana" w:hAnsi="Verdana"/>
        </w:rPr>
        <w:t xml:space="preserve">graced with </w:t>
      </w:r>
      <w:r>
        <w:rPr>
          <w:rFonts w:ascii="Verdana" w:hAnsi="Verdana"/>
        </w:rPr>
        <w:t>ladies from the Alexandria-Cornwall Diocesan attend</w:t>
      </w:r>
      <w:r w:rsidR="0053676B">
        <w:rPr>
          <w:rFonts w:ascii="Verdana" w:hAnsi="Verdana"/>
        </w:rPr>
        <w:t>ing</w:t>
      </w:r>
      <w:r>
        <w:rPr>
          <w:rFonts w:ascii="Verdana" w:hAnsi="Verdana"/>
        </w:rPr>
        <w:t xml:space="preserve"> our convention.  </w:t>
      </w:r>
    </w:p>
    <w:p w14:paraId="6111CDB6" w14:textId="77777777" w:rsidR="00CA6AF7" w:rsidRDefault="00CA6AF7" w:rsidP="003165E3">
      <w:pPr>
        <w:rPr>
          <w:rFonts w:ascii="Verdana" w:hAnsi="Verdana"/>
        </w:rPr>
      </w:pPr>
    </w:p>
    <w:p w14:paraId="009426D2" w14:textId="4C69BFC8" w:rsidR="00912E3F" w:rsidRDefault="00AA1017" w:rsidP="003165E3">
      <w:pPr>
        <w:rPr>
          <w:rFonts w:ascii="Verdana" w:hAnsi="Verdana"/>
        </w:rPr>
      </w:pPr>
      <w:r>
        <w:rPr>
          <w:rFonts w:ascii="Verdana" w:hAnsi="Verdana"/>
        </w:rPr>
        <w:t xml:space="preserve">To celebrate our 100 years, </w:t>
      </w:r>
      <w:r w:rsidR="008179EF">
        <w:rPr>
          <w:rFonts w:ascii="Verdana" w:hAnsi="Verdana"/>
        </w:rPr>
        <w:t>a</w:t>
      </w:r>
      <w:r w:rsidR="00C824F6">
        <w:rPr>
          <w:rFonts w:ascii="Verdana" w:hAnsi="Verdana"/>
        </w:rPr>
        <w:t>n</w:t>
      </w:r>
      <w:r w:rsidR="00912E3F">
        <w:rPr>
          <w:rFonts w:ascii="Verdana" w:hAnsi="Verdana"/>
        </w:rPr>
        <w:t xml:space="preserve"> Anniversary History Booklet </w:t>
      </w:r>
      <w:r w:rsidR="008179EF">
        <w:rPr>
          <w:rFonts w:ascii="Verdana" w:hAnsi="Verdana"/>
        </w:rPr>
        <w:t xml:space="preserve">was created </w:t>
      </w:r>
      <w:r w:rsidR="00912E3F">
        <w:rPr>
          <w:rFonts w:ascii="Verdana" w:hAnsi="Verdana"/>
        </w:rPr>
        <w:t>detailing our history and that of our Parish Councils</w:t>
      </w:r>
      <w:r>
        <w:rPr>
          <w:rFonts w:ascii="Verdana" w:hAnsi="Verdana"/>
        </w:rPr>
        <w:t>.  E</w:t>
      </w:r>
      <w:r w:rsidR="00EC0E0E">
        <w:rPr>
          <w:rFonts w:ascii="Verdana" w:hAnsi="Verdana"/>
        </w:rPr>
        <w:t xml:space="preserve">ach member who attended </w:t>
      </w:r>
      <w:r>
        <w:rPr>
          <w:rFonts w:ascii="Verdana" w:hAnsi="Verdana"/>
        </w:rPr>
        <w:t xml:space="preserve">was provided a copy </w:t>
      </w:r>
      <w:r w:rsidR="00C824F6">
        <w:rPr>
          <w:rFonts w:ascii="Verdana" w:hAnsi="Verdana"/>
        </w:rPr>
        <w:t xml:space="preserve">of the booklet </w:t>
      </w:r>
      <w:r w:rsidR="00EC0E0E">
        <w:rPr>
          <w:rFonts w:ascii="Verdana" w:hAnsi="Verdana"/>
        </w:rPr>
        <w:t>with a Medal of The Miraculous Medal Bookmarker.</w:t>
      </w:r>
      <w:r>
        <w:rPr>
          <w:rFonts w:ascii="Verdana" w:hAnsi="Verdana"/>
        </w:rPr>
        <w:t xml:space="preserve">  </w:t>
      </w:r>
    </w:p>
    <w:p w14:paraId="366285C1" w14:textId="77777777" w:rsidR="000F6FE8" w:rsidRDefault="000F6FE8" w:rsidP="003165E3">
      <w:pPr>
        <w:rPr>
          <w:rFonts w:ascii="Verdana" w:hAnsi="Verdana"/>
        </w:rPr>
      </w:pPr>
    </w:p>
    <w:p w14:paraId="4A2BBDB7" w14:textId="02731CB6" w:rsidR="000F6FE8" w:rsidRPr="000F6FE8" w:rsidRDefault="000F6FE8" w:rsidP="000F6FE8">
      <w:pPr>
        <w:autoSpaceDE w:val="0"/>
        <w:autoSpaceDN w:val="0"/>
        <w:adjustRightInd w:val="0"/>
        <w:rPr>
          <w:rFonts w:ascii="Verdana" w:hAnsi="Verdana" w:cs="Arial"/>
          <w:color w:val="000000"/>
          <w:kern w:val="0"/>
        </w:rPr>
      </w:pPr>
      <w:r w:rsidRPr="000F6FE8">
        <w:rPr>
          <w:rFonts w:ascii="Verdana" w:hAnsi="Verdana" w:cs="Arial"/>
          <w:color w:val="000000"/>
          <w:kern w:val="0"/>
        </w:rPr>
        <w:t>We had two Guest Speaker throughout the day. The first guest speakers were Donna Naughton</w:t>
      </w:r>
      <w:r w:rsidR="008179EF">
        <w:rPr>
          <w:rFonts w:ascii="Verdana" w:hAnsi="Verdana" w:cs="Arial"/>
          <w:color w:val="000000"/>
          <w:kern w:val="0"/>
        </w:rPr>
        <w:t>, an Indigenous Elder</w:t>
      </w:r>
      <w:r w:rsidRPr="000F6FE8">
        <w:rPr>
          <w:rFonts w:ascii="Verdana" w:hAnsi="Verdana" w:cs="Arial"/>
          <w:color w:val="000000"/>
          <w:kern w:val="0"/>
        </w:rPr>
        <w:t xml:space="preserve"> and Gerry Kelly</w:t>
      </w:r>
      <w:r w:rsidR="008179EF">
        <w:rPr>
          <w:rFonts w:ascii="Verdana" w:hAnsi="Verdana" w:cs="Arial"/>
          <w:color w:val="000000"/>
          <w:kern w:val="0"/>
        </w:rPr>
        <w:t>, Manager of Spiritual Programs Galilee Centre</w:t>
      </w:r>
      <w:r w:rsidRPr="000F6FE8">
        <w:rPr>
          <w:rFonts w:ascii="Verdana" w:hAnsi="Verdana" w:cs="Arial"/>
          <w:color w:val="000000"/>
          <w:kern w:val="0"/>
        </w:rPr>
        <w:t>.  Their talk was entitled “Shadow of War</w:t>
      </w:r>
      <w:r w:rsidR="00AA1017">
        <w:rPr>
          <w:rFonts w:ascii="Verdana" w:hAnsi="Verdana" w:cs="Arial"/>
          <w:color w:val="000000"/>
          <w:kern w:val="0"/>
        </w:rPr>
        <w:t>d</w:t>
      </w:r>
      <w:r w:rsidRPr="000F6FE8">
        <w:rPr>
          <w:rFonts w:ascii="Verdana" w:hAnsi="Verdana" w:cs="Arial"/>
          <w:color w:val="000000"/>
          <w:kern w:val="0"/>
        </w:rPr>
        <w:t>ship”.  They spoke about the history of the Indigenous People.  Donna has many relatives who were survivors of the residential schools and it had a profound effect on her</w:t>
      </w:r>
      <w:r w:rsidR="00AA1017">
        <w:rPr>
          <w:rFonts w:ascii="Verdana" w:hAnsi="Verdana" w:cs="Arial"/>
          <w:color w:val="000000"/>
          <w:kern w:val="0"/>
        </w:rPr>
        <w:t xml:space="preserve"> life</w:t>
      </w:r>
      <w:r w:rsidRPr="000F6FE8">
        <w:rPr>
          <w:rFonts w:ascii="Verdana" w:hAnsi="Verdana" w:cs="Arial"/>
          <w:color w:val="000000"/>
          <w:kern w:val="0"/>
        </w:rPr>
        <w:t>.  Their talk was very interesting and inspiring.</w:t>
      </w:r>
      <w:r w:rsidR="002218AF">
        <w:rPr>
          <w:rFonts w:ascii="Verdana" w:hAnsi="Verdana" w:cs="Arial"/>
          <w:color w:val="000000"/>
          <w:kern w:val="0"/>
        </w:rPr>
        <w:t xml:space="preserve">  Donna was given a beautiful stain glass feather gifted from Colleen Martin, Provincial President-Elect/Organization and a token of our appreciation.</w:t>
      </w:r>
    </w:p>
    <w:p w14:paraId="0B19F28C" w14:textId="77777777" w:rsidR="000F6FE8" w:rsidRPr="000F6FE8" w:rsidRDefault="000F6FE8" w:rsidP="000F6FE8">
      <w:pPr>
        <w:autoSpaceDE w:val="0"/>
        <w:autoSpaceDN w:val="0"/>
        <w:adjustRightInd w:val="0"/>
        <w:rPr>
          <w:rFonts w:ascii="Verdana" w:hAnsi="Verdana" w:cs="Arial"/>
          <w:color w:val="000000"/>
          <w:kern w:val="0"/>
        </w:rPr>
      </w:pPr>
    </w:p>
    <w:p w14:paraId="7D7A88E5" w14:textId="7BA4DEA4" w:rsidR="000F6FE8" w:rsidRDefault="000F6FE8" w:rsidP="000F6FE8">
      <w:pPr>
        <w:autoSpaceDE w:val="0"/>
        <w:autoSpaceDN w:val="0"/>
        <w:adjustRightInd w:val="0"/>
        <w:rPr>
          <w:rFonts w:ascii="Verdana" w:hAnsi="Verdana" w:cs="Arial"/>
          <w:color w:val="000000"/>
          <w:kern w:val="0"/>
        </w:rPr>
      </w:pPr>
      <w:r w:rsidRPr="000F6FE8">
        <w:rPr>
          <w:rFonts w:ascii="Verdana" w:hAnsi="Verdana" w:cs="Arial"/>
          <w:color w:val="000000"/>
          <w:kern w:val="0"/>
        </w:rPr>
        <w:t xml:space="preserve">The second </w:t>
      </w:r>
      <w:r w:rsidR="00AA1017">
        <w:rPr>
          <w:rFonts w:ascii="Verdana" w:hAnsi="Verdana" w:cs="Arial"/>
          <w:color w:val="000000"/>
          <w:kern w:val="0"/>
        </w:rPr>
        <w:t xml:space="preserve">speaker </w:t>
      </w:r>
      <w:r w:rsidRPr="000F6FE8">
        <w:rPr>
          <w:rFonts w:ascii="Verdana" w:hAnsi="Verdana" w:cs="Arial"/>
          <w:color w:val="000000"/>
          <w:kern w:val="0"/>
        </w:rPr>
        <w:t xml:space="preserve">was Sarah Oswald of the Caldwell Family Centre.  The theme of her talk was “In our Community, No One Goes Hungry”.  The Caldwell Family Centre operates in a </w:t>
      </w:r>
      <w:r w:rsidR="00AA1017">
        <w:rPr>
          <w:rFonts w:ascii="Verdana" w:hAnsi="Verdana" w:cs="Arial"/>
          <w:color w:val="000000"/>
          <w:kern w:val="0"/>
        </w:rPr>
        <w:t>large</w:t>
      </w:r>
      <w:r w:rsidRPr="000F6FE8">
        <w:rPr>
          <w:rFonts w:ascii="Verdana" w:hAnsi="Verdana" w:cs="Arial"/>
          <w:color w:val="000000"/>
          <w:kern w:val="0"/>
        </w:rPr>
        <w:t xml:space="preserve"> area of Ottawa and they provide food for their community</w:t>
      </w:r>
      <w:r w:rsidR="002218AF">
        <w:rPr>
          <w:rFonts w:ascii="Verdana" w:hAnsi="Verdana" w:cs="Arial"/>
          <w:color w:val="000000"/>
          <w:kern w:val="0"/>
        </w:rPr>
        <w:t xml:space="preserve"> and surrounding areas</w:t>
      </w:r>
      <w:r w:rsidRPr="000F6FE8">
        <w:rPr>
          <w:rFonts w:ascii="Verdana" w:hAnsi="Verdana" w:cs="Arial"/>
          <w:color w:val="000000"/>
          <w:kern w:val="0"/>
        </w:rPr>
        <w:t xml:space="preserve">.  The Caldwell Family Centre was the recipient of charitable donations </w:t>
      </w:r>
      <w:r w:rsidR="00AA1017">
        <w:rPr>
          <w:rFonts w:ascii="Verdana" w:hAnsi="Verdana" w:cs="Arial"/>
          <w:color w:val="000000"/>
          <w:kern w:val="0"/>
        </w:rPr>
        <w:t>collected and offered by members in attendance at t</w:t>
      </w:r>
      <w:r w:rsidRPr="000F6FE8">
        <w:rPr>
          <w:rFonts w:ascii="Verdana" w:hAnsi="Verdana" w:cs="Arial"/>
          <w:color w:val="000000"/>
          <w:kern w:val="0"/>
        </w:rPr>
        <w:t>he convention.</w:t>
      </w:r>
    </w:p>
    <w:p w14:paraId="29137677" w14:textId="38E19C04" w:rsidR="000F6FE8" w:rsidRDefault="00873E81" w:rsidP="000F6FE8">
      <w:pPr>
        <w:autoSpaceDE w:val="0"/>
        <w:autoSpaceDN w:val="0"/>
        <w:adjustRightInd w:val="0"/>
        <w:rPr>
          <w:rFonts w:ascii="Verdana" w:hAnsi="Verdana" w:cs="Arial"/>
          <w:color w:val="000000"/>
          <w:kern w:val="0"/>
        </w:rPr>
      </w:pPr>
      <w:r>
        <w:rPr>
          <w:rFonts w:ascii="Verdana" w:hAnsi="Verdana" w:cs="Arial"/>
          <w:color w:val="000000"/>
          <w:kern w:val="0"/>
        </w:rPr>
        <w:t xml:space="preserve"> </w:t>
      </w:r>
    </w:p>
    <w:p w14:paraId="7EF62B21" w14:textId="75B0A7AB" w:rsidR="000F6FE8" w:rsidRDefault="000F6FE8" w:rsidP="000F6FE8">
      <w:pPr>
        <w:autoSpaceDE w:val="0"/>
        <w:autoSpaceDN w:val="0"/>
        <w:adjustRightInd w:val="0"/>
        <w:rPr>
          <w:rFonts w:ascii="Verdana" w:hAnsi="Verdana" w:cs="Arial"/>
          <w:color w:val="000000"/>
          <w:kern w:val="0"/>
        </w:rPr>
      </w:pPr>
      <w:r w:rsidRPr="000F6FE8">
        <w:rPr>
          <w:rFonts w:ascii="Verdana" w:hAnsi="Verdana" w:cs="Arial"/>
          <w:color w:val="000000"/>
          <w:kern w:val="0"/>
        </w:rPr>
        <w:t>The Crowning of Mary</w:t>
      </w:r>
      <w:r w:rsidR="00AA1017">
        <w:rPr>
          <w:rFonts w:ascii="Verdana" w:hAnsi="Verdana" w:cs="Arial"/>
          <w:color w:val="000000"/>
          <w:kern w:val="0"/>
        </w:rPr>
        <w:t>, always a spiritual highlight</w:t>
      </w:r>
      <w:r w:rsidRPr="000F6FE8">
        <w:rPr>
          <w:rFonts w:ascii="Verdana" w:hAnsi="Verdana" w:cs="Arial"/>
          <w:color w:val="000000"/>
          <w:kern w:val="0"/>
        </w:rPr>
        <w:t xml:space="preserve"> was a wonderfully</w:t>
      </w:r>
      <w:r w:rsidR="00AA1017">
        <w:rPr>
          <w:rFonts w:ascii="Verdana" w:hAnsi="Verdana" w:cs="Arial"/>
          <w:color w:val="000000"/>
          <w:kern w:val="0"/>
        </w:rPr>
        <w:t xml:space="preserve"> </w:t>
      </w:r>
      <w:r w:rsidRPr="000F6FE8">
        <w:rPr>
          <w:rFonts w:ascii="Verdana" w:hAnsi="Verdana" w:cs="Arial"/>
          <w:color w:val="000000"/>
          <w:kern w:val="0"/>
        </w:rPr>
        <w:t xml:space="preserve">ceremony with a special prayer service and flowers </w:t>
      </w:r>
      <w:r w:rsidR="00C824F6">
        <w:rPr>
          <w:rFonts w:ascii="Verdana" w:hAnsi="Verdana" w:cs="Arial"/>
          <w:color w:val="000000"/>
          <w:kern w:val="0"/>
        </w:rPr>
        <w:t xml:space="preserve">to honour </w:t>
      </w:r>
      <w:r w:rsidRPr="000F6FE8">
        <w:rPr>
          <w:rFonts w:ascii="Verdana" w:hAnsi="Verdana" w:cs="Arial"/>
          <w:color w:val="000000"/>
          <w:kern w:val="0"/>
        </w:rPr>
        <w:t>our deceased sisters.</w:t>
      </w:r>
    </w:p>
    <w:p w14:paraId="2D0AE72A" w14:textId="77777777" w:rsidR="00873E81" w:rsidRDefault="00873E81" w:rsidP="000F6FE8">
      <w:pPr>
        <w:autoSpaceDE w:val="0"/>
        <w:autoSpaceDN w:val="0"/>
        <w:adjustRightInd w:val="0"/>
        <w:rPr>
          <w:rFonts w:ascii="Verdana" w:hAnsi="Verdana" w:cs="Arial"/>
          <w:color w:val="000000"/>
          <w:kern w:val="0"/>
        </w:rPr>
      </w:pPr>
    </w:p>
    <w:p w14:paraId="0C105B96" w14:textId="15834BCA" w:rsidR="00873E81" w:rsidRDefault="00873E81" w:rsidP="000F6FE8">
      <w:pPr>
        <w:autoSpaceDE w:val="0"/>
        <w:autoSpaceDN w:val="0"/>
        <w:adjustRightInd w:val="0"/>
        <w:rPr>
          <w:rFonts w:ascii="Verdana" w:hAnsi="Verdana" w:cs="Arial"/>
          <w:color w:val="000000"/>
          <w:kern w:val="0"/>
        </w:rPr>
      </w:pPr>
      <w:r>
        <w:rPr>
          <w:rFonts w:ascii="Verdana" w:hAnsi="Verdana" w:cs="Arial"/>
          <w:color w:val="000000"/>
          <w:kern w:val="0"/>
        </w:rPr>
        <w:t xml:space="preserve">Parish Presidents provided an oral or </w:t>
      </w:r>
      <w:r w:rsidR="00C824F6">
        <w:rPr>
          <w:rFonts w:ascii="Verdana" w:hAnsi="Verdana" w:cs="Arial"/>
          <w:color w:val="000000"/>
          <w:kern w:val="0"/>
        </w:rPr>
        <w:t xml:space="preserve">a </w:t>
      </w:r>
      <w:r>
        <w:rPr>
          <w:rFonts w:ascii="Verdana" w:hAnsi="Verdana" w:cs="Arial"/>
          <w:color w:val="000000"/>
          <w:kern w:val="0"/>
        </w:rPr>
        <w:t>visual display to show how their Council</w:t>
      </w:r>
      <w:r w:rsidR="00F94228">
        <w:rPr>
          <w:rFonts w:ascii="Verdana" w:hAnsi="Verdana" w:cs="Arial"/>
          <w:color w:val="000000"/>
          <w:kern w:val="0"/>
        </w:rPr>
        <w:t>s</w:t>
      </w:r>
      <w:r>
        <w:rPr>
          <w:rFonts w:ascii="Verdana" w:hAnsi="Verdana" w:cs="Arial"/>
          <w:color w:val="000000"/>
          <w:kern w:val="0"/>
        </w:rPr>
        <w:t xml:space="preserve"> ‘</w:t>
      </w:r>
      <w:r w:rsidRPr="00F94228">
        <w:rPr>
          <w:rFonts w:ascii="Verdana" w:hAnsi="Verdana" w:cs="Arial"/>
          <w:i/>
          <w:iCs/>
          <w:color w:val="000000"/>
          <w:kern w:val="0"/>
        </w:rPr>
        <w:t>Made a Difference’</w:t>
      </w:r>
      <w:r>
        <w:rPr>
          <w:rFonts w:ascii="Verdana" w:hAnsi="Verdana" w:cs="Arial"/>
          <w:color w:val="000000"/>
          <w:kern w:val="0"/>
        </w:rPr>
        <w:t xml:space="preserve">.  </w:t>
      </w:r>
      <w:r w:rsidR="00AF318F">
        <w:rPr>
          <w:rFonts w:ascii="Verdana" w:hAnsi="Verdana" w:cs="Arial"/>
          <w:color w:val="000000"/>
          <w:kern w:val="0"/>
        </w:rPr>
        <w:t xml:space="preserve">There were many </w:t>
      </w:r>
      <w:r w:rsidR="00C824F6">
        <w:rPr>
          <w:rFonts w:ascii="Verdana" w:hAnsi="Verdana" w:cs="Arial"/>
          <w:color w:val="000000"/>
          <w:kern w:val="0"/>
        </w:rPr>
        <w:t xml:space="preserve">beautiful </w:t>
      </w:r>
      <w:r w:rsidR="00AF318F">
        <w:rPr>
          <w:rFonts w:ascii="Verdana" w:hAnsi="Verdana" w:cs="Arial"/>
          <w:color w:val="000000"/>
          <w:kern w:val="0"/>
        </w:rPr>
        <w:t>visual displays</w:t>
      </w:r>
      <w:r w:rsidR="00C824F6">
        <w:rPr>
          <w:rFonts w:ascii="Verdana" w:hAnsi="Verdana" w:cs="Arial"/>
          <w:color w:val="000000"/>
          <w:kern w:val="0"/>
        </w:rPr>
        <w:t>, we are only showing a few.</w:t>
      </w:r>
    </w:p>
    <w:p w14:paraId="3C271724" w14:textId="77777777" w:rsidR="0055413C" w:rsidRDefault="0055413C" w:rsidP="000F6FE8">
      <w:pPr>
        <w:autoSpaceDE w:val="0"/>
        <w:autoSpaceDN w:val="0"/>
        <w:adjustRightInd w:val="0"/>
        <w:rPr>
          <w:rFonts w:ascii="Verdana" w:hAnsi="Verdana" w:cs="Arial"/>
          <w:color w:val="000000"/>
          <w:kern w:val="0"/>
        </w:rPr>
      </w:pPr>
    </w:p>
    <w:p w14:paraId="24F8ADD4" w14:textId="1EE36BBB" w:rsidR="0055413C" w:rsidRDefault="0055413C" w:rsidP="000F6FE8">
      <w:pPr>
        <w:autoSpaceDE w:val="0"/>
        <w:autoSpaceDN w:val="0"/>
        <w:adjustRightInd w:val="0"/>
        <w:rPr>
          <w:rFonts w:ascii="Verdana" w:hAnsi="Verdana" w:cs="Arial"/>
          <w:color w:val="000000"/>
          <w:kern w:val="0"/>
        </w:rPr>
      </w:pPr>
      <w:r>
        <w:rPr>
          <w:noProof/>
        </w:rPr>
        <w:drawing>
          <wp:inline distT="0" distB="0" distL="0" distR="0" wp14:anchorId="0C0D3F61" wp14:editId="73451C90">
            <wp:extent cx="2081113" cy="1393190"/>
            <wp:effectExtent l="0" t="0" r="0" b="0"/>
            <wp:docPr id="1632410185" name="Picture 5" descr="A picture containing text, poster, display board, bulletin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10185" name="Picture 5" descr="A picture containing text, poster, display board, bulletin boar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6237" cy="1403314"/>
                    </a:xfrm>
                    <a:prstGeom prst="rect">
                      <a:avLst/>
                    </a:prstGeom>
                    <a:noFill/>
                    <a:ln>
                      <a:noFill/>
                    </a:ln>
                  </pic:spPr>
                </pic:pic>
              </a:graphicData>
            </a:graphic>
          </wp:inline>
        </w:drawing>
      </w:r>
      <w:r w:rsidR="00E04721">
        <w:rPr>
          <w:rFonts w:ascii="Verdana" w:hAnsi="Verdana" w:cs="Arial"/>
          <w:color w:val="000000"/>
          <w:kern w:val="0"/>
        </w:rPr>
        <w:t xml:space="preserve">       </w:t>
      </w:r>
      <w:r w:rsidR="00215A64">
        <w:rPr>
          <w:noProof/>
        </w:rPr>
        <w:drawing>
          <wp:inline distT="0" distB="0" distL="0" distR="0" wp14:anchorId="15A8A1EE" wp14:editId="702E321C">
            <wp:extent cx="1988820" cy="1331404"/>
            <wp:effectExtent l="0" t="0" r="0" b="2540"/>
            <wp:docPr id="1214848257" name="Picture 8" descr="A picture containing text, indoor, display board, col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8257" name="Picture 8" descr="A picture containing text, indoor, display board, collec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829" cy="1347476"/>
                    </a:xfrm>
                    <a:prstGeom prst="rect">
                      <a:avLst/>
                    </a:prstGeom>
                    <a:noFill/>
                    <a:ln>
                      <a:noFill/>
                    </a:ln>
                  </pic:spPr>
                </pic:pic>
              </a:graphicData>
            </a:graphic>
          </wp:inline>
        </w:drawing>
      </w:r>
    </w:p>
    <w:p w14:paraId="70F43134" w14:textId="77777777" w:rsidR="00E04721" w:rsidRDefault="00E04721" w:rsidP="000F6FE8">
      <w:pPr>
        <w:autoSpaceDE w:val="0"/>
        <w:autoSpaceDN w:val="0"/>
        <w:adjustRightInd w:val="0"/>
        <w:rPr>
          <w:rFonts w:ascii="Verdana" w:hAnsi="Verdana" w:cs="Arial"/>
          <w:color w:val="000000"/>
          <w:kern w:val="0"/>
        </w:rPr>
      </w:pPr>
    </w:p>
    <w:p w14:paraId="0BD622DB" w14:textId="77777777" w:rsidR="00E04721" w:rsidRDefault="00E04721" w:rsidP="000F6FE8">
      <w:pPr>
        <w:autoSpaceDE w:val="0"/>
        <w:autoSpaceDN w:val="0"/>
        <w:adjustRightInd w:val="0"/>
        <w:rPr>
          <w:rFonts w:ascii="Verdana" w:hAnsi="Verdana" w:cs="Arial"/>
          <w:color w:val="000000"/>
          <w:kern w:val="0"/>
        </w:rPr>
      </w:pPr>
    </w:p>
    <w:p w14:paraId="625244D7" w14:textId="21A2C731" w:rsidR="0055413C" w:rsidRDefault="00E04721" w:rsidP="000F6FE8">
      <w:pPr>
        <w:autoSpaceDE w:val="0"/>
        <w:autoSpaceDN w:val="0"/>
        <w:adjustRightInd w:val="0"/>
        <w:rPr>
          <w:rFonts w:ascii="Verdana" w:hAnsi="Verdana" w:cs="Arial"/>
          <w:color w:val="000000"/>
          <w:kern w:val="0"/>
        </w:rPr>
      </w:pPr>
      <w:r>
        <w:rPr>
          <w:noProof/>
        </w:rPr>
        <w:lastRenderedPageBreak/>
        <w:drawing>
          <wp:inline distT="0" distB="0" distL="0" distR="0" wp14:anchorId="64E0638B" wp14:editId="4AE7049C">
            <wp:extent cx="1722802" cy="1536901"/>
            <wp:effectExtent l="0" t="0" r="0" b="6350"/>
            <wp:docPr id="1659797417" name="Picture 7" descr="A picture containing indoor, text, child ar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7417" name="Picture 7" descr="A picture containing indoor, text, child art, wal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3685" cy="1555530"/>
                    </a:xfrm>
                    <a:prstGeom prst="rect">
                      <a:avLst/>
                    </a:prstGeom>
                    <a:noFill/>
                    <a:ln>
                      <a:noFill/>
                    </a:ln>
                  </pic:spPr>
                </pic:pic>
              </a:graphicData>
            </a:graphic>
          </wp:inline>
        </w:drawing>
      </w:r>
      <w:r w:rsidR="00901AAD">
        <w:rPr>
          <w:rFonts w:ascii="Verdana" w:hAnsi="Verdana" w:cs="Arial"/>
          <w:color w:val="000000"/>
          <w:kern w:val="0"/>
        </w:rPr>
        <w:t xml:space="preserve">  </w:t>
      </w:r>
      <w:r w:rsidR="00215A64">
        <w:rPr>
          <w:noProof/>
        </w:rPr>
        <w:drawing>
          <wp:inline distT="0" distB="0" distL="0" distR="0" wp14:anchorId="65429054" wp14:editId="1981AEF9">
            <wp:extent cx="2040514" cy="1996259"/>
            <wp:effectExtent l="0" t="0" r="0" b="4445"/>
            <wp:docPr id="1824269898" name="Picture 10" descr="A picture containing text, child art, cartoo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69898" name="Picture 10" descr="A picture containing text, child art, cartoon, boo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410" cy="2005940"/>
                    </a:xfrm>
                    <a:prstGeom prst="rect">
                      <a:avLst/>
                    </a:prstGeom>
                    <a:noFill/>
                    <a:ln>
                      <a:noFill/>
                    </a:ln>
                  </pic:spPr>
                </pic:pic>
              </a:graphicData>
            </a:graphic>
          </wp:inline>
        </w:drawing>
      </w:r>
      <w:r w:rsidR="00D967DE">
        <w:rPr>
          <w:rFonts w:ascii="Verdana" w:hAnsi="Verdana" w:cs="Arial"/>
          <w:color w:val="000000"/>
          <w:kern w:val="0"/>
        </w:rPr>
        <w:t xml:space="preserve"> </w:t>
      </w:r>
      <w:r w:rsidR="00D967DE">
        <w:rPr>
          <w:noProof/>
        </w:rPr>
        <w:drawing>
          <wp:inline distT="0" distB="0" distL="0" distR="0" wp14:anchorId="7CC06ABB" wp14:editId="7CCB7028">
            <wp:extent cx="1731119" cy="2183504"/>
            <wp:effectExtent l="0" t="0" r="2540" b="7620"/>
            <wp:docPr id="1514677074" name="Picture 9" descr="A picture containing indoor, text, wall, display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77074" name="Picture 9" descr="A picture containing indoor, text, wall, display boar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43644" cy="2199302"/>
                    </a:xfrm>
                    <a:prstGeom prst="rect">
                      <a:avLst/>
                    </a:prstGeom>
                    <a:noFill/>
                    <a:ln>
                      <a:noFill/>
                    </a:ln>
                  </pic:spPr>
                </pic:pic>
              </a:graphicData>
            </a:graphic>
          </wp:inline>
        </w:drawing>
      </w:r>
    </w:p>
    <w:p w14:paraId="0098875A" w14:textId="0AE6D6D1" w:rsidR="00EF37C3" w:rsidRDefault="00CD6C86" w:rsidP="000F6FE8">
      <w:pPr>
        <w:autoSpaceDE w:val="0"/>
        <w:autoSpaceDN w:val="0"/>
        <w:adjustRightInd w:val="0"/>
        <w:rPr>
          <w:rFonts w:ascii="Verdana" w:hAnsi="Verdana" w:cs="Arial"/>
          <w:color w:val="000000"/>
          <w:kern w:val="0"/>
        </w:rPr>
      </w:pPr>
      <w:r>
        <w:t xml:space="preserve">        </w:t>
      </w:r>
      <w:r w:rsidRPr="00CD6C86">
        <w:t xml:space="preserve"> </w:t>
      </w:r>
    </w:p>
    <w:p w14:paraId="7CC8263A" w14:textId="77777777" w:rsidR="000C1040" w:rsidRDefault="000C1040" w:rsidP="000F6FE8">
      <w:pPr>
        <w:autoSpaceDE w:val="0"/>
        <w:autoSpaceDN w:val="0"/>
        <w:adjustRightInd w:val="0"/>
        <w:rPr>
          <w:rFonts w:ascii="Verdana" w:hAnsi="Verdana" w:cs="Arial"/>
          <w:color w:val="000000"/>
          <w:kern w:val="0"/>
        </w:rPr>
      </w:pPr>
    </w:p>
    <w:p w14:paraId="054C8982" w14:textId="1F641E4A" w:rsidR="002D6025" w:rsidRDefault="002D6025" w:rsidP="000C1040">
      <w:pPr>
        <w:rPr>
          <w:rFonts w:ascii="Verdana" w:hAnsi="Verdana" w:cs="Arial"/>
          <w:lang w:val="en-US"/>
        </w:rPr>
      </w:pPr>
      <w:r>
        <w:rPr>
          <w:rFonts w:ascii="Verdana" w:hAnsi="Verdana" w:cs="Arial"/>
          <w:lang w:val="en-US"/>
        </w:rPr>
        <w:t xml:space="preserve">Our Diocesan Officers reports </w:t>
      </w:r>
      <w:r w:rsidR="00CB2371">
        <w:rPr>
          <w:rFonts w:ascii="Verdana" w:hAnsi="Verdana" w:cs="Arial"/>
          <w:lang w:val="en-US"/>
        </w:rPr>
        <w:t xml:space="preserve">were based </w:t>
      </w:r>
      <w:r>
        <w:rPr>
          <w:rFonts w:ascii="Verdana" w:hAnsi="Verdana" w:cs="Arial"/>
          <w:lang w:val="en-US"/>
        </w:rPr>
        <w:t>on ‘</w:t>
      </w:r>
      <w:r w:rsidRPr="00F94228">
        <w:rPr>
          <w:rFonts w:ascii="Verdana" w:hAnsi="Verdana" w:cs="Arial"/>
          <w:i/>
          <w:iCs/>
          <w:lang w:val="en-US"/>
        </w:rPr>
        <w:t>How they made a Difference in their positions’</w:t>
      </w:r>
      <w:r>
        <w:rPr>
          <w:rFonts w:ascii="Verdana" w:hAnsi="Verdana" w:cs="Arial"/>
          <w:lang w:val="en-US"/>
        </w:rPr>
        <w:t>.</w:t>
      </w:r>
      <w:r w:rsidR="00CB2371">
        <w:rPr>
          <w:rFonts w:ascii="Verdana" w:hAnsi="Verdana" w:cs="Arial"/>
          <w:lang w:val="en-US"/>
        </w:rPr>
        <w:t xml:space="preserve">  </w:t>
      </w:r>
      <w:r w:rsidR="00076D43">
        <w:rPr>
          <w:rFonts w:ascii="Verdana" w:hAnsi="Verdana" w:cs="Arial"/>
          <w:lang w:val="en-US"/>
        </w:rPr>
        <w:t>Their</w:t>
      </w:r>
      <w:r w:rsidR="00CB2371">
        <w:rPr>
          <w:rFonts w:ascii="Verdana" w:hAnsi="Verdana" w:cs="Arial"/>
          <w:lang w:val="en-US"/>
        </w:rPr>
        <w:t xml:space="preserve"> work was </w:t>
      </w:r>
      <w:r w:rsidR="00076D43">
        <w:rPr>
          <w:rFonts w:ascii="Verdana" w:hAnsi="Verdana" w:cs="Arial"/>
          <w:lang w:val="en-US"/>
        </w:rPr>
        <w:t>in</w:t>
      </w:r>
      <w:r w:rsidR="000D54EF">
        <w:rPr>
          <w:rFonts w:ascii="Verdana" w:hAnsi="Verdana" w:cs="Arial"/>
          <w:lang w:val="en-US"/>
        </w:rPr>
        <w:t xml:space="preserve">valuable to </w:t>
      </w:r>
      <w:r w:rsidR="00F94228">
        <w:rPr>
          <w:rFonts w:ascii="Verdana" w:hAnsi="Verdana" w:cs="Arial"/>
          <w:lang w:val="en-US"/>
        </w:rPr>
        <w:t xml:space="preserve">the success of </w:t>
      </w:r>
      <w:r w:rsidR="000D54EF">
        <w:rPr>
          <w:rFonts w:ascii="Verdana" w:hAnsi="Verdana" w:cs="Arial"/>
          <w:lang w:val="en-US"/>
        </w:rPr>
        <w:t>our diocesan</w:t>
      </w:r>
      <w:r w:rsidR="00076D43">
        <w:rPr>
          <w:rFonts w:ascii="Verdana" w:hAnsi="Verdana" w:cs="Arial"/>
          <w:lang w:val="en-US"/>
        </w:rPr>
        <w:t>.</w:t>
      </w:r>
    </w:p>
    <w:p w14:paraId="5A7A1836" w14:textId="77777777" w:rsidR="002D6025" w:rsidRDefault="002D6025" w:rsidP="000C1040">
      <w:pPr>
        <w:rPr>
          <w:rFonts w:ascii="Verdana" w:hAnsi="Verdana" w:cs="Arial"/>
          <w:lang w:val="en-US"/>
        </w:rPr>
      </w:pPr>
    </w:p>
    <w:p w14:paraId="23179F0C" w14:textId="6918F0A3" w:rsidR="002D6025" w:rsidRPr="000C1040" w:rsidRDefault="002D6025" w:rsidP="000C1040">
      <w:pPr>
        <w:rPr>
          <w:rFonts w:ascii="Verdana" w:hAnsi="Verdana" w:cs="Arial"/>
        </w:rPr>
      </w:pPr>
      <w:r>
        <w:rPr>
          <w:noProof/>
        </w:rPr>
        <w:drawing>
          <wp:anchor distT="0" distB="0" distL="114300" distR="114300" simplePos="0" relativeHeight="251663360" behindDoc="0" locked="0" layoutInCell="1" allowOverlap="1" wp14:anchorId="175764D4" wp14:editId="55E89C7E">
            <wp:simplePos x="0" y="0"/>
            <wp:positionH relativeFrom="column">
              <wp:posOffset>0</wp:posOffset>
            </wp:positionH>
            <wp:positionV relativeFrom="paragraph">
              <wp:posOffset>2540</wp:posOffset>
            </wp:positionV>
            <wp:extent cx="1698343" cy="2263041"/>
            <wp:effectExtent l="0" t="0" r="0" b="4445"/>
            <wp:wrapSquare wrapText="bothSides"/>
            <wp:docPr id="1685797205" name="Picture 1" descr="A person sitting at a podium with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97205" name="Picture 1" descr="A person sitting at a podium with a microphon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343" cy="2263041"/>
                    </a:xfrm>
                    <a:prstGeom prst="rect">
                      <a:avLst/>
                    </a:prstGeom>
                    <a:noFill/>
                    <a:ln>
                      <a:noFill/>
                    </a:ln>
                  </pic:spPr>
                </pic:pic>
              </a:graphicData>
            </a:graphic>
          </wp:anchor>
        </w:drawing>
      </w:r>
    </w:p>
    <w:p w14:paraId="416582CC" w14:textId="2CDCFA5C" w:rsidR="000C1040" w:rsidRPr="000C1040" w:rsidRDefault="00666E03" w:rsidP="000F6FE8">
      <w:pPr>
        <w:autoSpaceDE w:val="0"/>
        <w:autoSpaceDN w:val="0"/>
        <w:adjustRightInd w:val="0"/>
        <w:rPr>
          <w:rFonts w:ascii="Verdana" w:hAnsi="Verdana" w:cs="Arial"/>
          <w:color w:val="000000"/>
          <w:kern w:val="0"/>
        </w:rPr>
      </w:pPr>
      <w:r>
        <w:rPr>
          <w:rFonts w:ascii="Verdana" w:hAnsi="Verdana" w:cs="Arial"/>
          <w:color w:val="000000"/>
          <w:kern w:val="0"/>
        </w:rPr>
        <w:t xml:space="preserve">Pictured: </w:t>
      </w:r>
      <w:r w:rsidR="002D6025">
        <w:rPr>
          <w:rFonts w:ascii="Verdana" w:hAnsi="Verdana" w:cs="Arial"/>
          <w:color w:val="000000"/>
          <w:kern w:val="0"/>
        </w:rPr>
        <w:t>Life Member and Diocesan Treasurer, Shirley Bernier.</w:t>
      </w:r>
    </w:p>
    <w:p w14:paraId="409D284A" w14:textId="77777777" w:rsidR="002D6025" w:rsidRDefault="002D6025" w:rsidP="000F6FE8">
      <w:pPr>
        <w:autoSpaceDE w:val="0"/>
        <w:autoSpaceDN w:val="0"/>
        <w:adjustRightInd w:val="0"/>
        <w:rPr>
          <w:rFonts w:ascii="Verdana" w:hAnsi="Verdana" w:cs="Arial"/>
          <w:color w:val="000000"/>
          <w:kern w:val="0"/>
        </w:rPr>
      </w:pPr>
    </w:p>
    <w:p w14:paraId="1BA354A8" w14:textId="77777777" w:rsidR="002D6025" w:rsidRDefault="002D6025" w:rsidP="000F6FE8">
      <w:pPr>
        <w:autoSpaceDE w:val="0"/>
        <w:autoSpaceDN w:val="0"/>
        <w:adjustRightInd w:val="0"/>
        <w:rPr>
          <w:rFonts w:ascii="Verdana" w:hAnsi="Verdana" w:cs="Arial"/>
          <w:color w:val="000000"/>
          <w:kern w:val="0"/>
        </w:rPr>
      </w:pPr>
    </w:p>
    <w:p w14:paraId="0C609585" w14:textId="77777777" w:rsidR="002D6025" w:rsidRDefault="002D6025" w:rsidP="000F6FE8">
      <w:pPr>
        <w:autoSpaceDE w:val="0"/>
        <w:autoSpaceDN w:val="0"/>
        <w:adjustRightInd w:val="0"/>
        <w:rPr>
          <w:rFonts w:ascii="Verdana" w:hAnsi="Verdana" w:cs="Arial"/>
          <w:color w:val="000000"/>
          <w:kern w:val="0"/>
        </w:rPr>
      </w:pPr>
    </w:p>
    <w:p w14:paraId="01D553FD" w14:textId="77777777" w:rsidR="002D6025" w:rsidRDefault="002D6025" w:rsidP="000F6FE8">
      <w:pPr>
        <w:autoSpaceDE w:val="0"/>
        <w:autoSpaceDN w:val="0"/>
        <w:adjustRightInd w:val="0"/>
        <w:rPr>
          <w:rFonts w:ascii="Verdana" w:hAnsi="Verdana" w:cs="Arial"/>
          <w:color w:val="000000"/>
          <w:kern w:val="0"/>
        </w:rPr>
      </w:pPr>
    </w:p>
    <w:p w14:paraId="59027920" w14:textId="77777777" w:rsidR="002D6025" w:rsidRDefault="002D6025" w:rsidP="000F6FE8">
      <w:pPr>
        <w:autoSpaceDE w:val="0"/>
        <w:autoSpaceDN w:val="0"/>
        <w:adjustRightInd w:val="0"/>
        <w:rPr>
          <w:rFonts w:ascii="Verdana" w:hAnsi="Verdana" w:cs="Arial"/>
          <w:color w:val="000000"/>
          <w:kern w:val="0"/>
        </w:rPr>
      </w:pPr>
    </w:p>
    <w:p w14:paraId="0CC45379" w14:textId="77777777" w:rsidR="002D6025" w:rsidRDefault="002D6025" w:rsidP="000F6FE8">
      <w:pPr>
        <w:autoSpaceDE w:val="0"/>
        <w:autoSpaceDN w:val="0"/>
        <w:adjustRightInd w:val="0"/>
        <w:rPr>
          <w:rFonts w:ascii="Verdana" w:hAnsi="Verdana" w:cs="Arial"/>
          <w:color w:val="000000"/>
          <w:kern w:val="0"/>
        </w:rPr>
      </w:pPr>
    </w:p>
    <w:p w14:paraId="70186070" w14:textId="77777777" w:rsidR="002D6025" w:rsidRDefault="002D6025" w:rsidP="000F6FE8">
      <w:pPr>
        <w:autoSpaceDE w:val="0"/>
        <w:autoSpaceDN w:val="0"/>
        <w:adjustRightInd w:val="0"/>
        <w:rPr>
          <w:rFonts w:ascii="Verdana" w:hAnsi="Verdana" w:cs="Arial"/>
          <w:color w:val="000000"/>
          <w:kern w:val="0"/>
        </w:rPr>
      </w:pPr>
    </w:p>
    <w:p w14:paraId="016C5352" w14:textId="77777777" w:rsidR="002D6025" w:rsidRDefault="002D6025" w:rsidP="000F6FE8">
      <w:pPr>
        <w:autoSpaceDE w:val="0"/>
        <w:autoSpaceDN w:val="0"/>
        <w:adjustRightInd w:val="0"/>
        <w:rPr>
          <w:rFonts w:ascii="Verdana" w:hAnsi="Verdana" w:cs="Arial"/>
          <w:color w:val="000000"/>
          <w:kern w:val="0"/>
        </w:rPr>
      </w:pPr>
    </w:p>
    <w:p w14:paraId="2F743AB4" w14:textId="77777777" w:rsidR="002D6025" w:rsidRDefault="002D6025" w:rsidP="000F6FE8">
      <w:pPr>
        <w:autoSpaceDE w:val="0"/>
        <w:autoSpaceDN w:val="0"/>
        <w:adjustRightInd w:val="0"/>
        <w:rPr>
          <w:rFonts w:ascii="Verdana" w:hAnsi="Verdana" w:cs="Arial"/>
          <w:color w:val="000000"/>
          <w:kern w:val="0"/>
        </w:rPr>
      </w:pPr>
    </w:p>
    <w:p w14:paraId="34EC5878" w14:textId="77777777" w:rsidR="002D6025" w:rsidRDefault="002D6025" w:rsidP="000F6FE8">
      <w:pPr>
        <w:autoSpaceDE w:val="0"/>
        <w:autoSpaceDN w:val="0"/>
        <w:adjustRightInd w:val="0"/>
        <w:rPr>
          <w:rFonts w:ascii="Verdana" w:hAnsi="Verdana" w:cs="Arial"/>
          <w:color w:val="000000"/>
          <w:kern w:val="0"/>
        </w:rPr>
      </w:pPr>
    </w:p>
    <w:p w14:paraId="3B767D10" w14:textId="77777777" w:rsidR="002D6025" w:rsidRDefault="002D6025" w:rsidP="000F6FE8">
      <w:pPr>
        <w:autoSpaceDE w:val="0"/>
        <w:autoSpaceDN w:val="0"/>
        <w:adjustRightInd w:val="0"/>
        <w:rPr>
          <w:rFonts w:ascii="Verdana" w:hAnsi="Verdana" w:cs="Arial"/>
          <w:color w:val="000000"/>
          <w:kern w:val="0"/>
        </w:rPr>
      </w:pPr>
    </w:p>
    <w:p w14:paraId="1DB75EBC" w14:textId="77777777" w:rsidR="002D6025" w:rsidRDefault="002D6025" w:rsidP="000F6FE8">
      <w:pPr>
        <w:autoSpaceDE w:val="0"/>
        <w:autoSpaceDN w:val="0"/>
        <w:adjustRightInd w:val="0"/>
        <w:rPr>
          <w:rFonts w:ascii="Verdana" w:hAnsi="Verdana" w:cs="Arial"/>
          <w:color w:val="000000"/>
          <w:kern w:val="0"/>
        </w:rPr>
      </w:pPr>
    </w:p>
    <w:p w14:paraId="74504CC3" w14:textId="6367F79F" w:rsidR="00355EDD" w:rsidRDefault="00355EDD" w:rsidP="00355EDD">
      <w:pPr>
        <w:rPr>
          <w:rFonts w:ascii="Verdana" w:hAnsi="Verdana" w:cs="Arial"/>
          <w:lang w:val="en-US"/>
        </w:rPr>
      </w:pPr>
      <w:r w:rsidRPr="000C1040">
        <w:rPr>
          <w:rFonts w:ascii="Verdana" w:hAnsi="Verdana" w:cs="Arial"/>
          <w:lang w:val="en-US"/>
        </w:rPr>
        <w:t xml:space="preserve">As Diocesan President I witnessed firsthand our members’ </w:t>
      </w:r>
      <w:r w:rsidRPr="000C1040">
        <w:rPr>
          <w:rFonts w:ascii="Verdana" w:eastAsia="Times New Roman" w:hAnsi="Verdana" w:cs="Arial"/>
          <w:lang w:eastAsia="en-CA"/>
        </w:rPr>
        <w:t>faith,</w:t>
      </w:r>
      <w:r w:rsidRPr="000C1040">
        <w:rPr>
          <w:rFonts w:ascii="Verdana" w:hAnsi="Verdana" w:cs="Arial"/>
          <w:lang w:val="en-US"/>
        </w:rPr>
        <w:t xml:space="preserve"> dedicated service and social justice work.  Our </w:t>
      </w:r>
      <w:r>
        <w:rPr>
          <w:rFonts w:ascii="Verdana" w:hAnsi="Verdana" w:cs="Arial"/>
          <w:lang w:val="en-US"/>
        </w:rPr>
        <w:t>diocesan members</w:t>
      </w:r>
      <w:r w:rsidRPr="000C1040">
        <w:rPr>
          <w:rFonts w:ascii="Verdana" w:eastAsia="Times New Roman" w:hAnsi="Verdana" w:cs="Arial"/>
          <w:lang w:eastAsia="en-CA"/>
        </w:rPr>
        <w:t xml:space="preserve"> work</w:t>
      </w:r>
      <w:r>
        <w:rPr>
          <w:rFonts w:ascii="Verdana" w:eastAsia="Times New Roman" w:hAnsi="Verdana" w:cs="Arial"/>
          <w:lang w:eastAsia="en-CA"/>
        </w:rPr>
        <w:t>ed</w:t>
      </w:r>
      <w:r w:rsidRPr="000C1040">
        <w:rPr>
          <w:rFonts w:ascii="Verdana" w:eastAsia="Times New Roman" w:hAnsi="Verdana" w:cs="Arial"/>
          <w:lang w:eastAsia="en-CA"/>
        </w:rPr>
        <w:t xml:space="preserve"> diligently responding to the provincial theme of 'Go Make a Difference’.  They were productive CWL BEES!  </w:t>
      </w:r>
      <w:r>
        <w:rPr>
          <w:rFonts w:ascii="Verdana" w:eastAsia="Times New Roman" w:hAnsi="Verdana" w:cs="Arial"/>
          <w:lang w:eastAsia="en-CA"/>
        </w:rPr>
        <w:t>T</w:t>
      </w:r>
      <w:r w:rsidRPr="000C1040">
        <w:rPr>
          <w:rFonts w:ascii="Verdana" w:eastAsia="Times New Roman" w:hAnsi="Verdana" w:cs="Arial"/>
          <w:lang w:eastAsia="en-CA"/>
        </w:rPr>
        <w:t>heir flights were spiritual!</w:t>
      </w:r>
      <w:r>
        <w:rPr>
          <w:rFonts w:ascii="Verdana" w:eastAsia="Times New Roman" w:hAnsi="Verdana" w:cs="Arial"/>
          <w:lang w:eastAsia="en-CA"/>
        </w:rPr>
        <w:t xml:space="preserve"> The reports and displays showed that they </w:t>
      </w:r>
      <w:r w:rsidR="00F94228">
        <w:rPr>
          <w:rFonts w:ascii="Verdana" w:eastAsia="Times New Roman" w:hAnsi="Verdana" w:cs="Arial"/>
          <w:lang w:eastAsia="en-CA"/>
        </w:rPr>
        <w:t>‘</w:t>
      </w:r>
      <w:r w:rsidRPr="00F94228">
        <w:rPr>
          <w:rFonts w:ascii="Verdana" w:hAnsi="Verdana" w:cs="Arial"/>
          <w:i/>
          <w:iCs/>
          <w:lang w:val="en-US"/>
        </w:rPr>
        <w:t>Made a Difference</w:t>
      </w:r>
      <w:r w:rsidR="00F94228">
        <w:rPr>
          <w:rFonts w:ascii="Verdana" w:hAnsi="Verdana" w:cs="Arial"/>
          <w:i/>
          <w:iCs/>
          <w:lang w:val="en-US"/>
        </w:rPr>
        <w:t>’</w:t>
      </w:r>
      <w:r w:rsidRPr="000C1040">
        <w:rPr>
          <w:rFonts w:ascii="Verdana" w:hAnsi="Verdana" w:cs="Arial"/>
          <w:lang w:val="en-US"/>
        </w:rPr>
        <w:t xml:space="preserve"> </w:t>
      </w:r>
      <w:r>
        <w:rPr>
          <w:rFonts w:ascii="Verdana" w:hAnsi="Verdana" w:cs="Arial"/>
          <w:lang w:val="en-US"/>
        </w:rPr>
        <w:t xml:space="preserve">They should </w:t>
      </w:r>
      <w:r w:rsidRPr="000C1040">
        <w:rPr>
          <w:rFonts w:ascii="Verdana" w:hAnsi="Verdana" w:cs="Arial"/>
          <w:lang w:val="en-US"/>
        </w:rPr>
        <w:t xml:space="preserve">be proud!  </w:t>
      </w:r>
    </w:p>
    <w:p w14:paraId="39347F75" w14:textId="77777777" w:rsidR="00414380" w:rsidRDefault="00414380" w:rsidP="00355EDD">
      <w:pPr>
        <w:rPr>
          <w:rFonts w:ascii="Verdana" w:hAnsi="Verdana" w:cs="Arial"/>
          <w:lang w:val="en-US"/>
        </w:rPr>
      </w:pPr>
    </w:p>
    <w:p w14:paraId="6CE2F576" w14:textId="77777777" w:rsidR="00F94228" w:rsidRDefault="00414380" w:rsidP="00355EDD">
      <w:pPr>
        <w:rPr>
          <w:rFonts w:ascii="Verdana" w:hAnsi="Verdana" w:cs="Arial"/>
          <w:lang w:val="en-US"/>
        </w:rPr>
      </w:pPr>
      <w:r>
        <w:rPr>
          <w:rFonts w:ascii="Verdana" w:hAnsi="Verdana" w:cs="Arial"/>
          <w:lang w:val="en-US"/>
        </w:rPr>
        <w:t>The Parish displays and reports also reflected parish work for the Standing Chairs of Faith, Service and Social Justice.</w:t>
      </w:r>
      <w:r w:rsidR="003558AD">
        <w:rPr>
          <w:rFonts w:ascii="Verdana" w:hAnsi="Verdana" w:cs="Arial"/>
          <w:lang w:val="en-US"/>
        </w:rPr>
        <w:t xml:space="preserve">  The </w:t>
      </w:r>
      <w:r>
        <w:rPr>
          <w:rFonts w:ascii="Verdana" w:hAnsi="Verdana" w:cs="Arial"/>
          <w:lang w:val="en-US"/>
        </w:rPr>
        <w:t xml:space="preserve">presentations </w:t>
      </w:r>
      <w:r w:rsidR="00F94228">
        <w:rPr>
          <w:rFonts w:ascii="Verdana" w:hAnsi="Verdana" w:cs="Arial"/>
          <w:lang w:val="en-US"/>
        </w:rPr>
        <w:t>highlighted</w:t>
      </w:r>
      <w:r>
        <w:rPr>
          <w:rFonts w:ascii="Verdana" w:hAnsi="Verdana" w:cs="Arial"/>
          <w:lang w:val="en-US"/>
        </w:rPr>
        <w:t xml:space="preserve"> their work and dedication.</w:t>
      </w:r>
      <w:r w:rsidR="00F94228">
        <w:rPr>
          <w:rFonts w:ascii="Verdana" w:hAnsi="Verdana" w:cs="Arial"/>
          <w:lang w:val="en-US"/>
        </w:rPr>
        <w:t xml:space="preserve">  </w:t>
      </w:r>
    </w:p>
    <w:p w14:paraId="5B7911E7" w14:textId="77777777" w:rsidR="00F94228" w:rsidRDefault="00F94228" w:rsidP="00355EDD">
      <w:pPr>
        <w:rPr>
          <w:rFonts w:ascii="Verdana" w:hAnsi="Verdana" w:cs="Arial"/>
          <w:lang w:val="en-US"/>
        </w:rPr>
      </w:pPr>
    </w:p>
    <w:p w14:paraId="03744B0A" w14:textId="4EB0B0AC" w:rsidR="00537FBD" w:rsidRDefault="009D60A8" w:rsidP="00355EDD">
      <w:pPr>
        <w:rPr>
          <w:rFonts w:ascii="Verdana" w:hAnsi="Verdana" w:cs="Arial"/>
          <w:lang w:val="en-US"/>
        </w:rPr>
      </w:pPr>
      <w:r>
        <w:rPr>
          <w:noProof/>
        </w:rPr>
        <w:lastRenderedPageBreak/>
        <w:drawing>
          <wp:anchor distT="0" distB="0" distL="114300" distR="114300" simplePos="0" relativeHeight="251666432" behindDoc="0" locked="0" layoutInCell="1" allowOverlap="1" wp14:anchorId="5191ED5E" wp14:editId="31C2B99C">
            <wp:simplePos x="0" y="0"/>
            <wp:positionH relativeFrom="column">
              <wp:posOffset>0</wp:posOffset>
            </wp:positionH>
            <wp:positionV relativeFrom="paragraph">
              <wp:posOffset>2540</wp:posOffset>
            </wp:positionV>
            <wp:extent cx="2130032" cy="1425938"/>
            <wp:effectExtent l="0" t="0" r="3810" b="3175"/>
            <wp:wrapSquare wrapText="bothSides"/>
            <wp:docPr id="762094376" name="Picture 3" descr="A picture containing wall, indoor,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94376" name="Picture 3" descr="A picture containing wall, indoor, text,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0032" cy="1425938"/>
                    </a:xfrm>
                    <a:prstGeom prst="rect">
                      <a:avLst/>
                    </a:prstGeom>
                    <a:noFill/>
                    <a:ln>
                      <a:noFill/>
                    </a:ln>
                  </pic:spPr>
                </pic:pic>
              </a:graphicData>
            </a:graphic>
          </wp:anchor>
        </w:drawing>
      </w:r>
      <w:r w:rsidR="00746A0D">
        <w:rPr>
          <w:rFonts w:ascii="Verdana" w:hAnsi="Verdana" w:cs="Arial"/>
          <w:lang w:val="en-US"/>
        </w:rPr>
        <w:t xml:space="preserve">    </w:t>
      </w:r>
    </w:p>
    <w:p w14:paraId="13CC7314" w14:textId="77777777" w:rsidR="00537FBD" w:rsidRDefault="00537FBD" w:rsidP="00355EDD">
      <w:pPr>
        <w:rPr>
          <w:rFonts w:ascii="Verdana" w:hAnsi="Verdana" w:cs="Arial"/>
          <w:lang w:val="en-US"/>
        </w:rPr>
      </w:pPr>
    </w:p>
    <w:p w14:paraId="6D8452F5" w14:textId="0AFEEA2C" w:rsidR="00537FBD" w:rsidRPr="00537FBD" w:rsidRDefault="00537FBD" w:rsidP="00537FBD">
      <w:pPr>
        <w:rPr>
          <w:rFonts w:ascii="Verdana" w:hAnsi="Verdana" w:cs="Arial"/>
          <w:lang w:val="en-US"/>
        </w:rPr>
      </w:pPr>
      <w:r w:rsidRPr="00537FBD">
        <w:rPr>
          <w:rFonts w:ascii="Verdana" w:hAnsi="Verdana"/>
        </w:rPr>
        <w:t>St. Augustine tells us, “Because You have loved me, O Lord, You have made me lovable</w:t>
      </w:r>
      <w:r w:rsidR="0055413C">
        <w:rPr>
          <w:rFonts w:ascii="Verdana" w:hAnsi="Verdana"/>
        </w:rPr>
        <w:t xml:space="preserve">.”  </w:t>
      </w:r>
    </w:p>
    <w:p w14:paraId="6C896213" w14:textId="77777777" w:rsidR="00537FBD" w:rsidRDefault="00537FBD" w:rsidP="00355EDD">
      <w:pPr>
        <w:rPr>
          <w:rFonts w:ascii="Verdana" w:hAnsi="Verdana" w:cs="Arial"/>
          <w:lang w:val="en-US"/>
        </w:rPr>
      </w:pPr>
    </w:p>
    <w:p w14:paraId="151B5573" w14:textId="7FD99FA1" w:rsidR="009D60A8" w:rsidRDefault="00746A0D" w:rsidP="00355EDD">
      <w:pPr>
        <w:rPr>
          <w:rFonts w:ascii="Verdana" w:hAnsi="Verdana" w:cs="Arial"/>
          <w:lang w:val="en-US"/>
        </w:rPr>
      </w:pPr>
      <w:r>
        <w:rPr>
          <w:rFonts w:ascii="Verdana" w:hAnsi="Verdana" w:cs="Arial"/>
          <w:lang w:val="en-US"/>
        </w:rPr>
        <w:t xml:space="preserve"> </w:t>
      </w:r>
    </w:p>
    <w:p w14:paraId="1EF6A027" w14:textId="782346CC" w:rsidR="00746A0D" w:rsidRDefault="00746A0D" w:rsidP="00355EDD">
      <w:pPr>
        <w:rPr>
          <w:rFonts w:ascii="Verdana" w:hAnsi="Verdana" w:cs="Arial"/>
          <w:lang w:val="en-US"/>
        </w:rPr>
      </w:pPr>
      <w:r>
        <w:rPr>
          <w:rFonts w:ascii="Verdana" w:hAnsi="Verdana" w:cs="Arial"/>
          <w:lang w:val="en-US"/>
        </w:rPr>
        <w:t xml:space="preserve">                                                    </w:t>
      </w:r>
    </w:p>
    <w:p w14:paraId="1B1551A2" w14:textId="77777777" w:rsidR="00414380" w:rsidRDefault="00414380" w:rsidP="00355EDD">
      <w:pPr>
        <w:rPr>
          <w:rFonts w:ascii="Verdana" w:hAnsi="Verdana" w:cs="Arial"/>
          <w:lang w:val="en-US"/>
        </w:rPr>
      </w:pPr>
    </w:p>
    <w:p w14:paraId="1E29E920" w14:textId="77777777" w:rsidR="00355EDD" w:rsidRDefault="00355EDD" w:rsidP="000F6FE8">
      <w:pPr>
        <w:autoSpaceDE w:val="0"/>
        <w:autoSpaceDN w:val="0"/>
        <w:adjustRightInd w:val="0"/>
        <w:rPr>
          <w:rFonts w:ascii="Verdana" w:hAnsi="Verdana" w:cs="Arial"/>
          <w:color w:val="000000"/>
          <w:kern w:val="0"/>
        </w:rPr>
      </w:pPr>
    </w:p>
    <w:p w14:paraId="7B794434" w14:textId="5C9BC828" w:rsidR="004D3F37" w:rsidRDefault="00F94228" w:rsidP="000F6FE8">
      <w:pPr>
        <w:autoSpaceDE w:val="0"/>
        <w:autoSpaceDN w:val="0"/>
        <w:adjustRightInd w:val="0"/>
        <w:rPr>
          <w:rFonts w:ascii="Verdana" w:hAnsi="Verdana" w:cs="Arial"/>
          <w:color w:val="000000"/>
          <w:kern w:val="0"/>
        </w:rPr>
      </w:pPr>
      <w:r>
        <w:rPr>
          <w:rFonts w:ascii="Verdana" w:hAnsi="Verdana" w:cs="Arial"/>
          <w:color w:val="000000"/>
          <w:kern w:val="0"/>
        </w:rPr>
        <w:t xml:space="preserve">To honour our 100 years we </w:t>
      </w:r>
      <w:r w:rsidR="00873E81">
        <w:rPr>
          <w:rFonts w:ascii="Verdana" w:hAnsi="Verdana" w:cs="Arial"/>
          <w:color w:val="000000"/>
          <w:kern w:val="0"/>
        </w:rPr>
        <w:t xml:space="preserve">had </w:t>
      </w:r>
      <w:r>
        <w:rPr>
          <w:rFonts w:ascii="Verdana" w:hAnsi="Verdana" w:cs="Arial"/>
          <w:color w:val="000000"/>
          <w:kern w:val="0"/>
        </w:rPr>
        <w:t>tables to show ou</w:t>
      </w:r>
      <w:r w:rsidR="00873E81">
        <w:rPr>
          <w:rFonts w:ascii="Verdana" w:hAnsi="Verdana" w:cs="Arial"/>
          <w:color w:val="000000"/>
          <w:kern w:val="0"/>
        </w:rPr>
        <w:t xml:space="preserve">r </w:t>
      </w:r>
      <w:r w:rsidR="00FB67E1">
        <w:rPr>
          <w:rFonts w:ascii="Verdana" w:hAnsi="Verdana" w:cs="Arial"/>
          <w:color w:val="000000"/>
          <w:kern w:val="0"/>
        </w:rPr>
        <w:t xml:space="preserve">rich </w:t>
      </w:r>
      <w:r w:rsidR="00873E81">
        <w:rPr>
          <w:rFonts w:ascii="Verdana" w:hAnsi="Verdana" w:cs="Arial"/>
          <w:color w:val="000000"/>
          <w:kern w:val="0"/>
        </w:rPr>
        <w:t xml:space="preserve">history with information </w:t>
      </w:r>
      <w:r>
        <w:rPr>
          <w:rFonts w:ascii="Verdana" w:hAnsi="Verdana" w:cs="Arial"/>
          <w:color w:val="000000"/>
          <w:kern w:val="0"/>
        </w:rPr>
        <w:t>found in the</w:t>
      </w:r>
      <w:r w:rsidR="00873E81">
        <w:rPr>
          <w:rFonts w:ascii="Verdana" w:hAnsi="Verdana" w:cs="Arial"/>
          <w:color w:val="000000"/>
          <w:kern w:val="0"/>
        </w:rPr>
        <w:t xml:space="preserve"> archives.  </w:t>
      </w:r>
    </w:p>
    <w:p w14:paraId="3AB229EB" w14:textId="77777777" w:rsidR="004D3F37" w:rsidRDefault="004D3F37" w:rsidP="000F6FE8">
      <w:pPr>
        <w:autoSpaceDE w:val="0"/>
        <w:autoSpaceDN w:val="0"/>
        <w:adjustRightInd w:val="0"/>
        <w:rPr>
          <w:rFonts w:ascii="Verdana" w:hAnsi="Verdana" w:cs="Arial"/>
          <w:color w:val="000000"/>
          <w:kern w:val="0"/>
        </w:rPr>
      </w:pPr>
    </w:p>
    <w:p w14:paraId="5218D439" w14:textId="5DB3E27D" w:rsidR="004D3F37" w:rsidRDefault="004D3F37" w:rsidP="000F6FE8">
      <w:pPr>
        <w:autoSpaceDE w:val="0"/>
        <w:autoSpaceDN w:val="0"/>
        <w:adjustRightInd w:val="0"/>
        <w:rPr>
          <w:rFonts w:ascii="Verdana" w:hAnsi="Verdana" w:cs="Arial"/>
          <w:color w:val="000000"/>
          <w:kern w:val="0"/>
        </w:rPr>
      </w:pPr>
      <w:r>
        <w:rPr>
          <w:noProof/>
        </w:rPr>
        <w:drawing>
          <wp:anchor distT="0" distB="0" distL="114300" distR="114300" simplePos="0" relativeHeight="251661312" behindDoc="0" locked="0" layoutInCell="1" allowOverlap="1" wp14:anchorId="6F76E9E2" wp14:editId="6657280C">
            <wp:simplePos x="0" y="0"/>
            <wp:positionH relativeFrom="column">
              <wp:posOffset>0</wp:posOffset>
            </wp:positionH>
            <wp:positionV relativeFrom="paragraph">
              <wp:posOffset>-1270</wp:posOffset>
            </wp:positionV>
            <wp:extent cx="3270485" cy="2060825"/>
            <wp:effectExtent l="0" t="0" r="6350" b="0"/>
            <wp:wrapSquare wrapText="bothSides"/>
            <wp:docPr id="1922364798" name="Picture 1" descr="A picture containing text,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64798" name="Picture 1" descr="A picture containing text, indoor, table,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485" cy="2060825"/>
                    </a:xfrm>
                    <a:prstGeom prst="rect">
                      <a:avLst/>
                    </a:prstGeom>
                    <a:noFill/>
                    <a:ln>
                      <a:noFill/>
                    </a:ln>
                  </pic:spPr>
                </pic:pic>
              </a:graphicData>
            </a:graphic>
          </wp:anchor>
        </w:drawing>
      </w:r>
    </w:p>
    <w:p w14:paraId="54444414" w14:textId="2E37D52F" w:rsidR="00873E81" w:rsidRDefault="00873E81" w:rsidP="000F6FE8">
      <w:pPr>
        <w:autoSpaceDE w:val="0"/>
        <w:autoSpaceDN w:val="0"/>
        <w:adjustRightInd w:val="0"/>
        <w:rPr>
          <w:rFonts w:ascii="Verdana" w:hAnsi="Verdana" w:cs="Arial"/>
          <w:color w:val="000000"/>
          <w:kern w:val="0"/>
        </w:rPr>
      </w:pPr>
      <w:r>
        <w:rPr>
          <w:rFonts w:ascii="Verdana" w:hAnsi="Verdana" w:cs="Arial"/>
          <w:color w:val="000000"/>
          <w:kern w:val="0"/>
        </w:rPr>
        <w:t xml:space="preserve">One item was a picture taken from the first </w:t>
      </w:r>
      <w:r w:rsidR="00981024">
        <w:rPr>
          <w:rFonts w:ascii="Verdana" w:hAnsi="Verdana" w:cs="Arial"/>
          <w:color w:val="000000"/>
          <w:kern w:val="0"/>
        </w:rPr>
        <w:t xml:space="preserve">Ottawa </w:t>
      </w:r>
      <w:r>
        <w:rPr>
          <w:rFonts w:ascii="Verdana" w:hAnsi="Verdana" w:cs="Arial"/>
          <w:color w:val="000000"/>
          <w:kern w:val="0"/>
        </w:rPr>
        <w:t>Annual Convention</w:t>
      </w:r>
      <w:r w:rsidR="00981024">
        <w:rPr>
          <w:rFonts w:ascii="Verdana" w:hAnsi="Verdana" w:cs="Arial"/>
          <w:color w:val="000000"/>
          <w:kern w:val="0"/>
        </w:rPr>
        <w:t xml:space="preserve"> on the steps of the </w:t>
      </w:r>
      <w:r w:rsidR="0088156A">
        <w:rPr>
          <w:rFonts w:ascii="Verdana" w:hAnsi="Verdana" w:cs="Arial"/>
          <w:color w:val="000000"/>
          <w:kern w:val="0"/>
        </w:rPr>
        <w:t>Fairmont Chateau Laurier</w:t>
      </w:r>
      <w:r>
        <w:rPr>
          <w:rFonts w:ascii="Verdana" w:hAnsi="Verdana" w:cs="Arial"/>
          <w:color w:val="000000"/>
          <w:kern w:val="0"/>
        </w:rPr>
        <w:t>!</w:t>
      </w:r>
    </w:p>
    <w:p w14:paraId="15B2E2EE" w14:textId="77777777" w:rsidR="00873E81" w:rsidRDefault="00873E81" w:rsidP="000F6FE8">
      <w:pPr>
        <w:autoSpaceDE w:val="0"/>
        <w:autoSpaceDN w:val="0"/>
        <w:adjustRightInd w:val="0"/>
        <w:rPr>
          <w:rFonts w:ascii="Verdana" w:hAnsi="Verdana" w:cs="Arial"/>
          <w:color w:val="000000"/>
          <w:kern w:val="0"/>
        </w:rPr>
      </w:pPr>
    </w:p>
    <w:p w14:paraId="6336F457" w14:textId="77777777" w:rsidR="00873E81" w:rsidRDefault="00873E81" w:rsidP="000F6FE8">
      <w:pPr>
        <w:autoSpaceDE w:val="0"/>
        <w:autoSpaceDN w:val="0"/>
        <w:adjustRightInd w:val="0"/>
        <w:rPr>
          <w:rFonts w:ascii="Verdana" w:hAnsi="Verdana" w:cs="Arial"/>
          <w:color w:val="000000"/>
          <w:kern w:val="0"/>
        </w:rPr>
      </w:pPr>
    </w:p>
    <w:p w14:paraId="2B95F770" w14:textId="77777777" w:rsidR="004D3F37" w:rsidRDefault="004D3F37" w:rsidP="000F6FE8">
      <w:pPr>
        <w:autoSpaceDE w:val="0"/>
        <w:autoSpaceDN w:val="0"/>
        <w:adjustRightInd w:val="0"/>
        <w:rPr>
          <w:rFonts w:ascii="Verdana" w:hAnsi="Verdana" w:cs="Arial"/>
          <w:color w:val="000000"/>
          <w:kern w:val="0"/>
        </w:rPr>
      </w:pPr>
    </w:p>
    <w:p w14:paraId="0F36CD54" w14:textId="77777777" w:rsidR="004D3F37" w:rsidRDefault="004D3F37" w:rsidP="000F6FE8">
      <w:pPr>
        <w:autoSpaceDE w:val="0"/>
        <w:autoSpaceDN w:val="0"/>
        <w:adjustRightInd w:val="0"/>
        <w:rPr>
          <w:rFonts w:ascii="Verdana" w:hAnsi="Verdana" w:cs="Arial"/>
          <w:color w:val="000000"/>
          <w:kern w:val="0"/>
        </w:rPr>
      </w:pPr>
    </w:p>
    <w:p w14:paraId="0FA0D00D" w14:textId="77777777" w:rsidR="004D3F37" w:rsidRDefault="004D3F37" w:rsidP="000F6FE8">
      <w:pPr>
        <w:autoSpaceDE w:val="0"/>
        <w:autoSpaceDN w:val="0"/>
        <w:adjustRightInd w:val="0"/>
        <w:rPr>
          <w:rFonts w:ascii="Verdana" w:hAnsi="Verdana" w:cs="Arial"/>
          <w:color w:val="000000"/>
          <w:kern w:val="0"/>
        </w:rPr>
      </w:pPr>
    </w:p>
    <w:p w14:paraId="4B794D37" w14:textId="77777777" w:rsidR="004D3F37" w:rsidRDefault="004D3F37" w:rsidP="000F6FE8">
      <w:pPr>
        <w:autoSpaceDE w:val="0"/>
        <w:autoSpaceDN w:val="0"/>
        <w:adjustRightInd w:val="0"/>
        <w:rPr>
          <w:rFonts w:ascii="Verdana" w:hAnsi="Verdana" w:cs="Arial"/>
          <w:color w:val="000000"/>
          <w:kern w:val="0"/>
        </w:rPr>
      </w:pPr>
    </w:p>
    <w:p w14:paraId="576A0D8B" w14:textId="77777777" w:rsidR="004D3F37" w:rsidRDefault="004D3F37" w:rsidP="000F6FE8">
      <w:pPr>
        <w:autoSpaceDE w:val="0"/>
        <w:autoSpaceDN w:val="0"/>
        <w:adjustRightInd w:val="0"/>
        <w:rPr>
          <w:rFonts w:ascii="Verdana" w:hAnsi="Verdana" w:cs="Arial"/>
          <w:color w:val="000000"/>
          <w:kern w:val="0"/>
        </w:rPr>
      </w:pPr>
    </w:p>
    <w:p w14:paraId="1AE9B32B" w14:textId="77777777" w:rsidR="004D3F37" w:rsidRDefault="004D3F37" w:rsidP="000F6FE8">
      <w:pPr>
        <w:autoSpaceDE w:val="0"/>
        <w:autoSpaceDN w:val="0"/>
        <w:adjustRightInd w:val="0"/>
        <w:rPr>
          <w:rFonts w:ascii="Verdana" w:hAnsi="Verdana" w:cs="Arial"/>
          <w:color w:val="000000"/>
          <w:kern w:val="0"/>
        </w:rPr>
      </w:pPr>
    </w:p>
    <w:p w14:paraId="1ED35C5F" w14:textId="684E028E" w:rsidR="000F6FE8" w:rsidRPr="000F6FE8" w:rsidRDefault="000F6FE8" w:rsidP="000F6FE8">
      <w:pPr>
        <w:autoSpaceDE w:val="0"/>
        <w:autoSpaceDN w:val="0"/>
        <w:adjustRightInd w:val="0"/>
        <w:rPr>
          <w:rFonts w:ascii="Verdana" w:hAnsi="Verdana" w:cs="Arial"/>
          <w:color w:val="000000"/>
          <w:kern w:val="0"/>
        </w:rPr>
      </w:pPr>
      <w:r w:rsidRPr="000F6FE8">
        <w:rPr>
          <w:rFonts w:ascii="Verdana" w:hAnsi="Verdana" w:cs="Arial"/>
          <w:color w:val="000000"/>
          <w:kern w:val="0"/>
        </w:rPr>
        <w:t>The Ottawa Diocesan was gifted a resolution from</w:t>
      </w:r>
      <w:r w:rsidRPr="000F6FE8">
        <w:rPr>
          <w:rFonts w:ascii="Verdana" w:hAnsi="Verdana" w:cs="Arial"/>
          <w:b/>
          <w:bCs/>
          <w:color w:val="000000"/>
          <w:kern w:val="0"/>
        </w:rPr>
        <w:t xml:space="preserve"> </w:t>
      </w:r>
      <w:r w:rsidRPr="000F6FE8">
        <w:rPr>
          <w:rFonts w:ascii="Verdana" w:hAnsi="Verdana" w:cs="Arial"/>
          <w:color w:val="000000"/>
          <w:kern w:val="0"/>
        </w:rPr>
        <w:t>Leonard’s Parish</w:t>
      </w:r>
      <w:r w:rsidR="00F94228">
        <w:rPr>
          <w:rFonts w:ascii="Verdana" w:hAnsi="Verdana" w:cs="Arial"/>
          <w:color w:val="000000"/>
          <w:kern w:val="0"/>
        </w:rPr>
        <w:t xml:space="preserve"> Council</w:t>
      </w:r>
      <w:r w:rsidRPr="000F6FE8">
        <w:rPr>
          <w:rFonts w:ascii="Verdana" w:hAnsi="Verdana" w:cs="Arial"/>
          <w:color w:val="000000"/>
          <w:kern w:val="0"/>
        </w:rPr>
        <w:t>: “Canada to Honour its Commitment to the UN 2030 Agenda, Number 6, for Sustainable Development to provide clean, accessible water for all First Nations.”  The motion to accept the resolution was passed and it will now go to Provincial for approval.</w:t>
      </w:r>
    </w:p>
    <w:p w14:paraId="4CF2BE49" w14:textId="28B104B3" w:rsidR="001549E2" w:rsidRDefault="00FC5642" w:rsidP="003165E3">
      <w:pPr>
        <w:rPr>
          <w:rFonts w:ascii="Verdana" w:hAnsi="Verdana"/>
        </w:rPr>
      </w:pPr>
      <w:r>
        <w:rPr>
          <w:noProof/>
        </w:rPr>
        <w:drawing>
          <wp:anchor distT="0" distB="0" distL="114300" distR="114300" simplePos="0" relativeHeight="251660288" behindDoc="0" locked="0" layoutInCell="1" allowOverlap="1" wp14:anchorId="62CC283B" wp14:editId="5F809F64">
            <wp:simplePos x="0" y="0"/>
            <wp:positionH relativeFrom="column">
              <wp:posOffset>3048000</wp:posOffset>
            </wp:positionH>
            <wp:positionV relativeFrom="paragraph">
              <wp:posOffset>0</wp:posOffset>
            </wp:positionV>
            <wp:extent cx="2682240" cy="2032313"/>
            <wp:effectExtent l="0" t="0" r="3810" b="6350"/>
            <wp:wrapSquare wrapText="bothSides"/>
            <wp:docPr id="1347789003" name="Picture 2" descr="A group of older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89003" name="Picture 2" descr="A group of older women posing for a phot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240" cy="2032313"/>
                    </a:xfrm>
                    <a:prstGeom prst="rect">
                      <a:avLst/>
                    </a:prstGeom>
                    <a:noFill/>
                    <a:ln>
                      <a:noFill/>
                    </a:ln>
                  </pic:spPr>
                </pic:pic>
              </a:graphicData>
            </a:graphic>
          </wp:anchor>
        </w:drawing>
      </w:r>
    </w:p>
    <w:p w14:paraId="1AE39B6B" w14:textId="77777777" w:rsidR="001549E2" w:rsidRDefault="001549E2" w:rsidP="003165E3">
      <w:pPr>
        <w:rPr>
          <w:rFonts w:ascii="Verdana" w:hAnsi="Verdana"/>
        </w:rPr>
      </w:pPr>
    </w:p>
    <w:p w14:paraId="03094D58" w14:textId="06922331" w:rsidR="001549E2" w:rsidRDefault="001549E2" w:rsidP="003165E3">
      <w:pPr>
        <w:rPr>
          <w:rFonts w:ascii="Verdana" w:hAnsi="Verdana"/>
        </w:rPr>
      </w:pPr>
      <w:r>
        <w:rPr>
          <w:rFonts w:ascii="Verdana" w:hAnsi="Verdana"/>
        </w:rPr>
        <w:t>There was a tribute to our Life Members who are the ‘</w:t>
      </w:r>
      <w:r w:rsidRPr="001549E2">
        <w:rPr>
          <w:rFonts w:ascii="Verdana" w:hAnsi="Verdana"/>
          <w:i/>
          <w:iCs/>
        </w:rPr>
        <w:t>jewels</w:t>
      </w:r>
      <w:r>
        <w:rPr>
          <w:rFonts w:ascii="Verdana" w:hAnsi="Verdana"/>
        </w:rPr>
        <w:t>’ our Diocesan</w:t>
      </w:r>
      <w:r w:rsidR="00F94228">
        <w:rPr>
          <w:rFonts w:ascii="Verdana" w:hAnsi="Verdana"/>
        </w:rPr>
        <w:t>.</w:t>
      </w:r>
    </w:p>
    <w:p w14:paraId="6F44BC57" w14:textId="77777777" w:rsidR="00FC5642" w:rsidRDefault="00FC5642" w:rsidP="003165E3">
      <w:pPr>
        <w:rPr>
          <w:rFonts w:ascii="Verdana" w:hAnsi="Verdana"/>
        </w:rPr>
      </w:pPr>
    </w:p>
    <w:p w14:paraId="313C120D" w14:textId="3DBD221C" w:rsidR="00FC5642" w:rsidRDefault="00FC5642" w:rsidP="003165E3">
      <w:pPr>
        <w:rPr>
          <w:rFonts w:ascii="Verdana" w:hAnsi="Verdana"/>
        </w:rPr>
      </w:pPr>
      <w:r>
        <w:rPr>
          <w:rFonts w:ascii="Verdana" w:hAnsi="Verdana"/>
        </w:rPr>
        <w:t>Picture</w:t>
      </w:r>
      <w:r w:rsidR="002D6025">
        <w:rPr>
          <w:rFonts w:ascii="Verdana" w:hAnsi="Verdana"/>
        </w:rPr>
        <w:t>d is</w:t>
      </w:r>
      <w:r>
        <w:rPr>
          <w:rFonts w:ascii="Verdana" w:hAnsi="Verdana"/>
        </w:rPr>
        <w:t xml:space="preserve"> the Ottawa Diocesan Life Members </w:t>
      </w:r>
      <w:r w:rsidR="002D6025">
        <w:rPr>
          <w:rFonts w:ascii="Verdana" w:hAnsi="Verdana"/>
        </w:rPr>
        <w:t>with visiting</w:t>
      </w:r>
      <w:r>
        <w:rPr>
          <w:rFonts w:ascii="Verdana" w:hAnsi="Verdana"/>
        </w:rPr>
        <w:t xml:space="preserve"> Life Members who attended the convention…What gifts!</w:t>
      </w:r>
    </w:p>
    <w:p w14:paraId="2AF19A29" w14:textId="77777777" w:rsidR="00FC5642" w:rsidRDefault="00FC5642" w:rsidP="003165E3">
      <w:pPr>
        <w:rPr>
          <w:rFonts w:ascii="Verdana" w:hAnsi="Verdana"/>
        </w:rPr>
      </w:pPr>
    </w:p>
    <w:p w14:paraId="3EEAD0AF" w14:textId="77777777" w:rsidR="00FC5642" w:rsidRDefault="00FC5642" w:rsidP="003165E3">
      <w:pPr>
        <w:rPr>
          <w:rFonts w:ascii="Verdana" w:hAnsi="Verdana"/>
        </w:rPr>
      </w:pPr>
    </w:p>
    <w:p w14:paraId="38753B04" w14:textId="77777777" w:rsidR="00FC5642" w:rsidRDefault="00FC5642" w:rsidP="003165E3">
      <w:pPr>
        <w:rPr>
          <w:rFonts w:ascii="Verdana" w:hAnsi="Verdana"/>
        </w:rPr>
      </w:pPr>
    </w:p>
    <w:p w14:paraId="51206604" w14:textId="77777777" w:rsidR="00FC5642" w:rsidRDefault="00FC5642" w:rsidP="003165E3">
      <w:pPr>
        <w:rPr>
          <w:rFonts w:ascii="Verdana" w:hAnsi="Verdana"/>
        </w:rPr>
      </w:pPr>
    </w:p>
    <w:p w14:paraId="38780002" w14:textId="77777777" w:rsidR="000323E9" w:rsidRDefault="000323E9" w:rsidP="003165E3">
      <w:pPr>
        <w:rPr>
          <w:rFonts w:ascii="Verdana" w:hAnsi="Verdana"/>
        </w:rPr>
      </w:pPr>
    </w:p>
    <w:p w14:paraId="3A4C4EAB" w14:textId="566327E0" w:rsidR="00854DCB" w:rsidRPr="00854DCB" w:rsidRDefault="00854DCB" w:rsidP="00854DCB">
      <w:pPr>
        <w:rPr>
          <w:rFonts w:ascii="Verdana" w:hAnsi="Verdana" w:cs="Arial"/>
          <w:lang w:val="en-US"/>
        </w:rPr>
      </w:pPr>
      <w:r w:rsidRPr="00854DCB">
        <w:rPr>
          <w:rFonts w:ascii="Verdana" w:hAnsi="Verdana" w:cs="Arial"/>
          <w:lang w:val="en-US"/>
        </w:rPr>
        <w:t xml:space="preserve">Pope Francis was quoted with the following: </w:t>
      </w:r>
      <w:r w:rsidRPr="00854DCB">
        <w:rPr>
          <w:rFonts w:ascii="Verdana" w:hAnsi="Verdana" w:cs="Arial"/>
          <w:i/>
          <w:iCs/>
          <w:lang w:val="en-US"/>
        </w:rPr>
        <w:t>“Women make the world beautiful; they protect it and keep it alive. They bring the grace of renewal, the embrace of inclusion, and the courage to give of oneself”. Me</w:t>
      </w:r>
      <w:r w:rsidRPr="00854DCB">
        <w:rPr>
          <w:rFonts w:ascii="Verdana" w:hAnsi="Verdana" w:cs="Arial"/>
          <w:lang w:val="en-US"/>
        </w:rPr>
        <w:t>mbers lived this through their spirituality and actions.</w:t>
      </w:r>
    </w:p>
    <w:p w14:paraId="4DE29B95" w14:textId="77777777" w:rsidR="000323E9" w:rsidRDefault="000323E9" w:rsidP="003165E3">
      <w:pPr>
        <w:rPr>
          <w:rFonts w:ascii="Verdana" w:hAnsi="Verdana"/>
        </w:rPr>
      </w:pPr>
    </w:p>
    <w:p w14:paraId="7284A454" w14:textId="3AEAB7FD" w:rsidR="00FC5642" w:rsidRDefault="003558AD" w:rsidP="003165E3">
      <w:pPr>
        <w:rPr>
          <w:rFonts w:ascii="Verdana" w:hAnsi="Verdana"/>
        </w:rPr>
      </w:pPr>
      <w:r>
        <w:rPr>
          <w:rFonts w:ascii="Verdana" w:hAnsi="Verdana"/>
        </w:rPr>
        <w:lastRenderedPageBreak/>
        <w:t xml:space="preserve">                </w:t>
      </w:r>
      <w:r w:rsidR="00B45A56">
        <w:rPr>
          <w:rFonts w:ascii="Verdana" w:hAnsi="Verdana"/>
        </w:rPr>
        <w:t xml:space="preserve">       </w:t>
      </w:r>
      <w:r>
        <w:rPr>
          <w:rFonts w:ascii="Verdana" w:hAnsi="Verdana"/>
        </w:rPr>
        <w:t xml:space="preserve"> </w:t>
      </w:r>
      <w:r w:rsidR="004B2319">
        <w:rPr>
          <w:noProof/>
        </w:rPr>
        <w:drawing>
          <wp:inline distT="0" distB="0" distL="0" distR="0" wp14:anchorId="4A342076" wp14:editId="732A096C">
            <wp:extent cx="3427373" cy="2314575"/>
            <wp:effectExtent l="0" t="0" r="1905" b="0"/>
            <wp:docPr id="17040481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7373" cy="2314575"/>
                    </a:xfrm>
                    <a:prstGeom prst="rect">
                      <a:avLst/>
                    </a:prstGeom>
                    <a:noFill/>
                    <a:ln>
                      <a:noFill/>
                    </a:ln>
                  </pic:spPr>
                </pic:pic>
              </a:graphicData>
            </a:graphic>
          </wp:inline>
        </w:drawing>
      </w:r>
    </w:p>
    <w:p w14:paraId="2D727D7A" w14:textId="6481439B" w:rsidR="00B45A56" w:rsidRDefault="00B45A56" w:rsidP="00B45A56">
      <w:pPr>
        <w:jc w:val="center"/>
        <w:rPr>
          <w:rFonts w:ascii="Verdana" w:hAnsi="Verdana"/>
        </w:rPr>
      </w:pPr>
      <w:r>
        <w:rPr>
          <w:rFonts w:ascii="Verdana" w:hAnsi="Verdana"/>
        </w:rPr>
        <w:t>Group Picture of Members in attendance.</w:t>
      </w:r>
    </w:p>
    <w:p w14:paraId="6799CB70" w14:textId="262D96B8" w:rsidR="00912E3F" w:rsidRDefault="00B45A56" w:rsidP="003165E3">
      <w:pPr>
        <w:rPr>
          <w:rFonts w:ascii="Verdana" w:hAnsi="Verdana"/>
        </w:rPr>
      </w:pPr>
      <w:r>
        <w:rPr>
          <w:noProof/>
        </w:rPr>
        <w:drawing>
          <wp:anchor distT="0" distB="0" distL="114300" distR="114300" simplePos="0" relativeHeight="251659264" behindDoc="0" locked="0" layoutInCell="1" allowOverlap="1" wp14:anchorId="478F20C3" wp14:editId="4C6E7CBD">
            <wp:simplePos x="0" y="0"/>
            <wp:positionH relativeFrom="margin">
              <wp:align>left</wp:align>
            </wp:positionH>
            <wp:positionV relativeFrom="paragraph">
              <wp:posOffset>160020</wp:posOffset>
            </wp:positionV>
            <wp:extent cx="1044647" cy="2811282"/>
            <wp:effectExtent l="0" t="0" r="3175" b="8255"/>
            <wp:wrapSquare wrapText="bothSides"/>
            <wp:docPr id="71841026" name="Picture 1" descr="A person playing a bag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1026" name="Picture 1" descr="A person playing a bagpi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4647" cy="2811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B0C39" w14:textId="1B246337" w:rsidR="001549E2" w:rsidRDefault="001549E2" w:rsidP="003165E3">
      <w:pPr>
        <w:rPr>
          <w:rFonts w:ascii="Verdana" w:hAnsi="Verdana"/>
        </w:rPr>
      </w:pPr>
    </w:p>
    <w:p w14:paraId="1EBC184C" w14:textId="0C057E64" w:rsidR="00FC5642" w:rsidRDefault="00FC5642" w:rsidP="003165E3">
      <w:pPr>
        <w:rPr>
          <w:rFonts w:ascii="Verdana" w:hAnsi="Verdana"/>
        </w:rPr>
      </w:pPr>
    </w:p>
    <w:p w14:paraId="05B83955" w14:textId="043E64A8" w:rsidR="001549E2" w:rsidRDefault="00FC5642" w:rsidP="003165E3">
      <w:pPr>
        <w:rPr>
          <w:rFonts w:ascii="Verdana" w:hAnsi="Verdana"/>
        </w:rPr>
      </w:pPr>
      <w:r>
        <w:rPr>
          <w:rFonts w:ascii="Verdana" w:hAnsi="Verdana"/>
        </w:rPr>
        <w:t>O</w:t>
      </w:r>
      <w:r w:rsidR="00912E3F">
        <w:rPr>
          <w:rFonts w:ascii="Verdana" w:hAnsi="Verdana"/>
        </w:rPr>
        <w:t xml:space="preserve">ur banquet </w:t>
      </w:r>
      <w:r>
        <w:rPr>
          <w:rFonts w:ascii="Verdana" w:hAnsi="Verdana"/>
        </w:rPr>
        <w:t xml:space="preserve">began with </w:t>
      </w:r>
      <w:r w:rsidR="00B45A56">
        <w:rPr>
          <w:rFonts w:ascii="Verdana" w:hAnsi="Verdana"/>
        </w:rPr>
        <w:t xml:space="preserve">the colour party </w:t>
      </w:r>
      <w:r>
        <w:rPr>
          <w:rFonts w:ascii="Verdana" w:hAnsi="Verdana"/>
        </w:rPr>
        <w:t xml:space="preserve">being </w:t>
      </w:r>
      <w:r w:rsidR="001549E2">
        <w:rPr>
          <w:rFonts w:ascii="Verdana" w:hAnsi="Verdana"/>
        </w:rPr>
        <w:t>piped in by Donald MacDonald</w:t>
      </w:r>
      <w:r w:rsidR="00B45A56">
        <w:rPr>
          <w:rFonts w:ascii="Verdana" w:hAnsi="Verdana"/>
        </w:rPr>
        <w:t>. W</w:t>
      </w:r>
      <w:r w:rsidR="001549E2">
        <w:rPr>
          <w:rFonts w:ascii="Verdana" w:hAnsi="Verdana"/>
        </w:rPr>
        <w:t xml:space="preserve">hat lovely </w:t>
      </w:r>
      <w:r w:rsidR="00B45A56">
        <w:rPr>
          <w:rFonts w:ascii="Verdana" w:hAnsi="Verdana"/>
        </w:rPr>
        <w:t xml:space="preserve">way </w:t>
      </w:r>
      <w:r w:rsidR="001549E2">
        <w:rPr>
          <w:rFonts w:ascii="Verdana" w:hAnsi="Verdana"/>
        </w:rPr>
        <w:t xml:space="preserve">to begin our </w:t>
      </w:r>
      <w:r w:rsidR="00B45A56">
        <w:rPr>
          <w:rFonts w:ascii="Verdana" w:hAnsi="Verdana"/>
        </w:rPr>
        <w:t>Banquet</w:t>
      </w:r>
      <w:r w:rsidR="001549E2">
        <w:rPr>
          <w:rFonts w:ascii="Verdana" w:hAnsi="Verdana"/>
        </w:rPr>
        <w:t>!</w:t>
      </w:r>
    </w:p>
    <w:p w14:paraId="75419122" w14:textId="77777777" w:rsidR="001549E2" w:rsidRDefault="001549E2" w:rsidP="003165E3">
      <w:pPr>
        <w:rPr>
          <w:rFonts w:ascii="Verdana" w:hAnsi="Verdana"/>
        </w:rPr>
      </w:pPr>
    </w:p>
    <w:p w14:paraId="481766F8" w14:textId="77777777" w:rsidR="001549E2" w:rsidRDefault="001549E2" w:rsidP="003165E3">
      <w:pPr>
        <w:rPr>
          <w:rFonts w:ascii="Verdana" w:hAnsi="Verdana"/>
        </w:rPr>
      </w:pPr>
    </w:p>
    <w:p w14:paraId="65A87668" w14:textId="77777777" w:rsidR="001549E2" w:rsidRDefault="001549E2" w:rsidP="003165E3">
      <w:pPr>
        <w:rPr>
          <w:rFonts w:ascii="Verdana" w:hAnsi="Verdana"/>
        </w:rPr>
      </w:pPr>
    </w:p>
    <w:p w14:paraId="6830149A" w14:textId="77777777" w:rsidR="001549E2" w:rsidRDefault="001549E2" w:rsidP="003165E3">
      <w:pPr>
        <w:rPr>
          <w:rFonts w:ascii="Verdana" w:hAnsi="Verdana"/>
        </w:rPr>
      </w:pPr>
    </w:p>
    <w:p w14:paraId="09A6C71F" w14:textId="77777777" w:rsidR="001549E2" w:rsidRDefault="001549E2" w:rsidP="003165E3">
      <w:pPr>
        <w:rPr>
          <w:rFonts w:ascii="Verdana" w:hAnsi="Verdana"/>
        </w:rPr>
      </w:pPr>
    </w:p>
    <w:p w14:paraId="2F697218" w14:textId="77777777" w:rsidR="001549E2" w:rsidRDefault="001549E2" w:rsidP="003165E3">
      <w:pPr>
        <w:rPr>
          <w:rFonts w:ascii="Verdana" w:hAnsi="Verdana"/>
        </w:rPr>
      </w:pPr>
    </w:p>
    <w:p w14:paraId="0160F29C" w14:textId="77777777" w:rsidR="001549E2" w:rsidRDefault="001549E2" w:rsidP="003165E3">
      <w:pPr>
        <w:rPr>
          <w:rFonts w:ascii="Verdana" w:hAnsi="Verdana"/>
        </w:rPr>
      </w:pPr>
    </w:p>
    <w:p w14:paraId="06B75773" w14:textId="77777777" w:rsidR="001549E2" w:rsidRDefault="001549E2" w:rsidP="003165E3">
      <w:pPr>
        <w:rPr>
          <w:rFonts w:ascii="Verdana" w:hAnsi="Verdana"/>
        </w:rPr>
      </w:pPr>
    </w:p>
    <w:p w14:paraId="6FFDB886" w14:textId="77777777" w:rsidR="001549E2" w:rsidRDefault="001549E2" w:rsidP="003165E3">
      <w:pPr>
        <w:rPr>
          <w:rFonts w:ascii="Verdana" w:hAnsi="Verdana"/>
        </w:rPr>
      </w:pPr>
    </w:p>
    <w:p w14:paraId="663E2B96" w14:textId="77777777" w:rsidR="001549E2" w:rsidRDefault="001549E2" w:rsidP="003165E3">
      <w:pPr>
        <w:rPr>
          <w:rFonts w:ascii="Verdana" w:hAnsi="Verdana"/>
        </w:rPr>
      </w:pPr>
    </w:p>
    <w:p w14:paraId="7C76562D" w14:textId="77777777" w:rsidR="001549E2" w:rsidRDefault="001549E2" w:rsidP="003165E3">
      <w:pPr>
        <w:rPr>
          <w:rFonts w:ascii="Verdana" w:hAnsi="Verdana"/>
        </w:rPr>
      </w:pPr>
    </w:p>
    <w:p w14:paraId="21EEE7B1" w14:textId="77777777" w:rsidR="001549E2" w:rsidRDefault="001549E2" w:rsidP="003165E3">
      <w:pPr>
        <w:rPr>
          <w:rFonts w:ascii="Verdana" w:hAnsi="Verdana"/>
        </w:rPr>
      </w:pPr>
    </w:p>
    <w:p w14:paraId="3C5CC0C2" w14:textId="77777777" w:rsidR="00FE16F0" w:rsidRDefault="00FE16F0" w:rsidP="003165E3">
      <w:pPr>
        <w:rPr>
          <w:rFonts w:ascii="Verdana" w:hAnsi="Verdana"/>
        </w:rPr>
      </w:pPr>
    </w:p>
    <w:p w14:paraId="2BD74610" w14:textId="392F3488" w:rsidR="00FF3C1A" w:rsidRDefault="00FF3C1A" w:rsidP="003165E3">
      <w:pPr>
        <w:rPr>
          <w:rFonts w:ascii="Verdana" w:hAnsi="Verdana"/>
        </w:rPr>
      </w:pPr>
      <w:r>
        <w:rPr>
          <w:rFonts w:ascii="Verdana" w:hAnsi="Verdana"/>
        </w:rPr>
        <w:t xml:space="preserve">Our Mistress of Ceremonies for the </w:t>
      </w:r>
      <w:r w:rsidR="00B45A56">
        <w:rPr>
          <w:rFonts w:ascii="Verdana" w:hAnsi="Verdana"/>
        </w:rPr>
        <w:t xml:space="preserve">evening </w:t>
      </w:r>
      <w:r>
        <w:rPr>
          <w:rFonts w:ascii="Verdana" w:hAnsi="Verdana"/>
        </w:rPr>
        <w:t xml:space="preserve">banquet was Joanna Sisk, Life Member Liaison, Provincial Legislation Standing Committee Chair and part-time </w:t>
      </w:r>
      <w:r w:rsidR="002A2B74">
        <w:rPr>
          <w:rFonts w:ascii="Verdana" w:hAnsi="Verdana"/>
        </w:rPr>
        <w:t>Beekeeper</w:t>
      </w:r>
      <w:r>
        <w:rPr>
          <w:rFonts w:ascii="Verdana" w:hAnsi="Verdana"/>
        </w:rPr>
        <w:t>!</w:t>
      </w:r>
    </w:p>
    <w:p w14:paraId="6AA7C12E" w14:textId="0B945134" w:rsidR="00FF3C1A" w:rsidRDefault="002A2B74" w:rsidP="003165E3">
      <w:pPr>
        <w:rPr>
          <w:rFonts w:ascii="Verdana" w:hAnsi="Verdana"/>
        </w:rPr>
      </w:pPr>
      <w:r>
        <w:rPr>
          <w:rFonts w:ascii="Verdana" w:hAnsi="Verdana"/>
          <w:noProof/>
        </w:rPr>
        <w:t xml:space="preserve">                                   </w:t>
      </w:r>
      <w:r w:rsidRPr="002A2B74">
        <w:rPr>
          <w:rFonts w:ascii="Verdana" w:hAnsi="Verdana"/>
          <w:noProof/>
        </w:rPr>
        <w:drawing>
          <wp:inline distT="0" distB="0" distL="0" distR="0" wp14:anchorId="46ECDFC0" wp14:editId="20FC89AF">
            <wp:extent cx="2233930" cy="1675448"/>
            <wp:effectExtent l="0" t="6350" r="7620" b="7620"/>
            <wp:docPr id="1488893347" name="Picture 2" descr="A picture containing person, clothing, human face,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93347" name="Picture 2" descr="A picture containing person, clothing, human face, smi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36032" cy="1677024"/>
                    </a:xfrm>
                    <a:prstGeom prst="rect">
                      <a:avLst/>
                    </a:prstGeom>
                    <a:noFill/>
                    <a:ln>
                      <a:noFill/>
                    </a:ln>
                  </pic:spPr>
                </pic:pic>
              </a:graphicData>
            </a:graphic>
          </wp:inline>
        </w:drawing>
      </w:r>
    </w:p>
    <w:p w14:paraId="701C6EC2" w14:textId="46AFCD4B" w:rsidR="00FE16F0" w:rsidRDefault="002F7991" w:rsidP="003165E3">
      <w:pPr>
        <w:rPr>
          <w:noProof/>
        </w:rPr>
      </w:pPr>
      <w:r>
        <w:rPr>
          <w:rFonts w:ascii="Verdana" w:hAnsi="Verdana"/>
        </w:rPr>
        <w:lastRenderedPageBreak/>
        <w:t xml:space="preserve">Our special guests at the banquet were </w:t>
      </w:r>
      <w:r w:rsidR="002A2B74">
        <w:rPr>
          <w:rFonts w:ascii="Verdana" w:hAnsi="Verdana"/>
        </w:rPr>
        <w:t>Provincial</w:t>
      </w:r>
      <w:r w:rsidR="00FE16F0">
        <w:rPr>
          <w:rFonts w:ascii="Verdana" w:hAnsi="Verdana"/>
        </w:rPr>
        <w:t xml:space="preserve"> President, Linda Squarzolo </w:t>
      </w:r>
      <w:r>
        <w:rPr>
          <w:rFonts w:ascii="Verdana" w:hAnsi="Verdana"/>
        </w:rPr>
        <w:t xml:space="preserve">and </w:t>
      </w:r>
      <w:r w:rsidR="00E34F2B">
        <w:rPr>
          <w:rFonts w:ascii="Verdana" w:hAnsi="Verdana"/>
        </w:rPr>
        <w:t xml:space="preserve">The Most Reverend </w:t>
      </w:r>
      <w:r w:rsidR="00FE16F0">
        <w:rPr>
          <w:rFonts w:ascii="Verdana" w:hAnsi="Verdana"/>
        </w:rPr>
        <w:t>Archbishop Damphousse</w:t>
      </w:r>
      <w:r w:rsidR="00E34F2B">
        <w:rPr>
          <w:rFonts w:ascii="Verdana" w:hAnsi="Verdana"/>
        </w:rPr>
        <w:t xml:space="preserve"> of Ottawa-Cornwall.</w:t>
      </w:r>
    </w:p>
    <w:p w14:paraId="665DB07F" w14:textId="77777777" w:rsidR="00C31BFD" w:rsidRDefault="00C31BFD" w:rsidP="003165E3">
      <w:pPr>
        <w:rPr>
          <w:noProof/>
        </w:rPr>
      </w:pPr>
    </w:p>
    <w:p w14:paraId="1FF5CED5" w14:textId="3ACD8F87" w:rsidR="00C31BFD" w:rsidRDefault="00C31BFD" w:rsidP="003165E3">
      <w:pPr>
        <w:rPr>
          <w:rFonts w:ascii="Verdana" w:hAnsi="Verdana"/>
        </w:rPr>
      </w:pPr>
      <w:r>
        <w:rPr>
          <w:noProof/>
        </w:rPr>
        <w:t xml:space="preserve">                                                               </w:t>
      </w:r>
      <w:r>
        <w:rPr>
          <w:noProof/>
        </w:rPr>
        <w:drawing>
          <wp:inline distT="0" distB="0" distL="0" distR="0" wp14:anchorId="7B07EFFA" wp14:editId="647B36D7">
            <wp:extent cx="2426441" cy="2087880"/>
            <wp:effectExtent l="0" t="0" r="0" b="7620"/>
            <wp:docPr id="576266500" name="Picture 1"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66500" name="Picture 1" descr="A group of people holding flag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538" cy="2093987"/>
                    </a:xfrm>
                    <a:prstGeom prst="rect">
                      <a:avLst/>
                    </a:prstGeom>
                    <a:noFill/>
                    <a:ln>
                      <a:noFill/>
                    </a:ln>
                  </pic:spPr>
                </pic:pic>
              </a:graphicData>
            </a:graphic>
          </wp:inline>
        </w:drawing>
      </w:r>
    </w:p>
    <w:p w14:paraId="4DFA0914" w14:textId="77777777" w:rsidR="00FE16F0" w:rsidRDefault="00FE16F0" w:rsidP="003165E3">
      <w:pPr>
        <w:rPr>
          <w:rFonts w:ascii="Verdana" w:hAnsi="Verdana"/>
        </w:rPr>
      </w:pPr>
    </w:p>
    <w:p w14:paraId="5471CD10" w14:textId="58553365" w:rsidR="00886ED6" w:rsidRDefault="001549E2" w:rsidP="00886ED6">
      <w:pPr>
        <w:rPr>
          <w:rFonts w:ascii="Verdana" w:hAnsi="Verdana"/>
        </w:rPr>
      </w:pPr>
      <w:r>
        <w:rPr>
          <w:rFonts w:ascii="Verdana" w:hAnsi="Verdana"/>
        </w:rPr>
        <w:t xml:space="preserve">After our dinner we </w:t>
      </w:r>
      <w:r w:rsidR="002D6025">
        <w:rPr>
          <w:rFonts w:ascii="Verdana" w:hAnsi="Verdana"/>
        </w:rPr>
        <w:t xml:space="preserve">were provided entertainment from </w:t>
      </w:r>
      <w:r w:rsidR="00EC0E0E">
        <w:rPr>
          <w:rFonts w:ascii="Verdana" w:hAnsi="Verdana"/>
        </w:rPr>
        <w:t>one of our long serving CWL ladies</w:t>
      </w:r>
      <w:r w:rsidR="00912E3F">
        <w:rPr>
          <w:rFonts w:ascii="Verdana" w:hAnsi="Verdana"/>
        </w:rPr>
        <w:t xml:space="preserve"> act</w:t>
      </w:r>
      <w:r w:rsidR="00E34F2B">
        <w:rPr>
          <w:rFonts w:ascii="Verdana" w:hAnsi="Verdana"/>
        </w:rPr>
        <w:t>ing</w:t>
      </w:r>
      <w:r w:rsidR="00912E3F">
        <w:rPr>
          <w:rFonts w:ascii="Verdana" w:hAnsi="Verdana"/>
        </w:rPr>
        <w:t xml:space="preserve"> as the First </w:t>
      </w:r>
      <w:r w:rsidR="00E34F2B">
        <w:rPr>
          <w:rFonts w:ascii="Verdana" w:hAnsi="Verdana"/>
        </w:rPr>
        <w:t xml:space="preserve">Ottawa </w:t>
      </w:r>
      <w:r w:rsidR="00912E3F">
        <w:rPr>
          <w:rFonts w:ascii="Verdana" w:hAnsi="Verdana"/>
        </w:rPr>
        <w:t>Diocesan President, Mrs. M. Lyons</w:t>
      </w:r>
      <w:r w:rsidR="00E34F2B">
        <w:rPr>
          <w:rFonts w:ascii="Verdana" w:hAnsi="Verdana"/>
        </w:rPr>
        <w:t>.</w:t>
      </w:r>
      <w:r w:rsidR="00912E3F">
        <w:rPr>
          <w:rFonts w:ascii="Verdana" w:hAnsi="Verdana"/>
        </w:rPr>
        <w:t xml:space="preserve"> </w:t>
      </w:r>
      <w:r w:rsidR="00886ED6">
        <w:rPr>
          <w:rFonts w:ascii="Verdana" w:hAnsi="Verdana"/>
        </w:rPr>
        <w:t xml:space="preserve"> A presentation was made by our Life Member Liaison, Joanna Sisk on the fashions over the 100 years. </w:t>
      </w:r>
    </w:p>
    <w:p w14:paraId="6CFD8204" w14:textId="77777777" w:rsidR="00886ED6" w:rsidRDefault="00886ED6" w:rsidP="003165E3">
      <w:pPr>
        <w:rPr>
          <w:rFonts w:ascii="Verdana" w:hAnsi="Verdana"/>
        </w:rPr>
      </w:pPr>
    </w:p>
    <w:p w14:paraId="7DD5EC79" w14:textId="3E46E594" w:rsidR="00EC0E0E" w:rsidRDefault="00E34F2B" w:rsidP="003165E3">
      <w:pPr>
        <w:rPr>
          <w:rFonts w:ascii="Verdana" w:hAnsi="Verdana"/>
        </w:rPr>
      </w:pPr>
      <w:r>
        <w:rPr>
          <w:rFonts w:ascii="Verdana" w:hAnsi="Verdana"/>
        </w:rPr>
        <w:t>O</w:t>
      </w:r>
      <w:r w:rsidR="00EC0E0E">
        <w:rPr>
          <w:rFonts w:ascii="Verdana" w:hAnsi="Verdana"/>
        </w:rPr>
        <w:t>ur Hon</w:t>
      </w:r>
      <w:r w:rsidR="00886ED6">
        <w:rPr>
          <w:rFonts w:ascii="Verdana" w:hAnsi="Verdana"/>
        </w:rPr>
        <w:t>or</w:t>
      </w:r>
      <w:r w:rsidR="00EC0E0E">
        <w:rPr>
          <w:rFonts w:ascii="Verdana" w:hAnsi="Verdana"/>
        </w:rPr>
        <w:t>ary Life Member, Joan Chesser open</w:t>
      </w:r>
      <w:r>
        <w:rPr>
          <w:rFonts w:ascii="Verdana" w:hAnsi="Verdana"/>
        </w:rPr>
        <w:t>ed</w:t>
      </w:r>
      <w:r w:rsidR="00EC0E0E">
        <w:rPr>
          <w:rFonts w:ascii="Verdana" w:hAnsi="Verdana"/>
        </w:rPr>
        <w:t xml:space="preserve"> a Time Capsule with historical items and </w:t>
      </w:r>
    </w:p>
    <w:p w14:paraId="16E7DF0B" w14:textId="77777777" w:rsidR="002D6025" w:rsidRDefault="002D6025" w:rsidP="003165E3">
      <w:pPr>
        <w:rPr>
          <w:rFonts w:ascii="Verdana" w:hAnsi="Verdana"/>
        </w:rPr>
      </w:pPr>
    </w:p>
    <w:p w14:paraId="53A44B57" w14:textId="6E3C006E" w:rsidR="00EC0E0E" w:rsidRDefault="00EC0E0E" w:rsidP="003165E3">
      <w:pPr>
        <w:rPr>
          <w:rFonts w:ascii="Verdana" w:hAnsi="Verdana"/>
        </w:rPr>
      </w:pPr>
      <w:r>
        <w:rPr>
          <w:rFonts w:ascii="Verdana" w:hAnsi="Verdana"/>
        </w:rPr>
        <w:t xml:space="preserve">We concluded </w:t>
      </w:r>
      <w:r w:rsidR="00E34F2B">
        <w:rPr>
          <w:rFonts w:ascii="Verdana" w:hAnsi="Verdana"/>
        </w:rPr>
        <w:t xml:space="preserve">our celebration </w:t>
      </w:r>
      <w:r>
        <w:rPr>
          <w:rFonts w:ascii="Verdana" w:hAnsi="Verdana"/>
        </w:rPr>
        <w:t>with a 100</w:t>
      </w:r>
      <w:r w:rsidRPr="00EC0E0E">
        <w:rPr>
          <w:rFonts w:ascii="Verdana" w:hAnsi="Verdana"/>
          <w:vertAlign w:val="superscript"/>
        </w:rPr>
        <w:t>th</w:t>
      </w:r>
      <w:r>
        <w:rPr>
          <w:rFonts w:ascii="Verdana" w:hAnsi="Verdana"/>
        </w:rPr>
        <w:t xml:space="preserve"> Anniversary Cake celebration and music.</w:t>
      </w:r>
    </w:p>
    <w:p w14:paraId="41131132" w14:textId="77777777" w:rsidR="000C1040" w:rsidRDefault="000C1040" w:rsidP="003165E3">
      <w:pPr>
        <w:rPr>
          <w:rFonts w:ascii="Verdana" w:hAnsi="Verdana"/>
        </w:rPr>
      </w:pPr>
    </w:p>
    <w:p w14:paraId="08EF8D4F" w14:textId="67FEA032" w:rsidR="00A95F26" w:rsidRDefault="00A95F26" w:rsidP="003165E3">
      <w:pPr>
        <w:rPr>
          <w:rFonts w:ascii="Verdana" w:hAnsi="Verdana"/>
        </w:rPr>
      </w:pPr>
      <w:r>
        <w:rPr>
          <w:rFonts w:ascii="Verdana" w:hAnsi="Verdana"/>
        </w:rPr>
        <w:t>It was a wonderful way to end as the Ottawa Diocesan Council and embrace the future of the new Ottawa-Cornwall Diocesan!</w:t>
      </w:r>
      <w:r w:rsidR="000C1040">
        <w:rPr>
          <w:rFonts w:ascii="Verdana" w:hAnsi="Verdana"/>
        </w:rPr>
        <w:t xml:space="preserve"> Exciting times are ahead!</w:t>
      </w:r>
    </w:p>
    <w:p w14:paraId="64615F7C" w14:textId="77777777" w:rsidR="00EC0E0E" w:rsidRDefault="00EC0E0E" w:rsidP="003165E3">
      <w:pPr>
        <w:rPr>
          <w:rFonts w:ascii="Verdana" w:hAnsi="Verdana"/>
        </w:rPr>
      </w:pPr>
    </w:p>
    <w:p w14:paraId="3322E31F" w14:textId="50D48530" w:rsidR="00912E3F" w:rsidRDefault="00E34F2B" w:rsidP="003165E3">
      <w:pPr>
        <w:rPr>
          <w:rFonts w:ascii="Verdana" w:hAnsi="Verdana"/>
        </w:rPr>
      </w:pPr>
      <w:r w:rsidRPr="00891CA0">
        <w:rPr>
          <w:rFonts w:ascii="Verdana" w:hAnsi="Verdana"/>
          <w:b/>
          <w:bCs/>
          <w:sz w:val="24"/>
          <w:szCs w:val="24"/>
        </w:rPr>
        <w:t>100</w:t>
      </w:r>
      <w:r w:rsidRPr="00891CA0">
        <w:rPr>
          <w:rFonts w:ascii="Verdana" w:hAnsi="Verdana"/>
          <w:b/>
          <w:bCs/>
          <w:sz w:val="24"/>
          <w:szCs w:val="24"/>
          <w:vertAlign w:val="superscript"/>
        </w:rPr>
        <w:t>th</w:t>
      </w:r>
      <w:r w:rsidRPr="00891CA0">
        <w:rPr>
          <w:rFonts w:ascii="Verdana" w:hAnsi="Verdana"/>
          <w:b/>
          <w:bCs/>
          <w:sz w:val="24"/>
          <w:szCs w:val="24"/>
        </w:rPr>
        <w:t xml:space="preserve"> Anniversary Tree Planted</w:t>
      </w:r>
      <w:r w:rsidR="00912E3F">
        <w:rPr>
          <w:rFonts w:ascii="Verdana" w:hAnsi="Verdana"/>
        </w:rPr>
        <w:t xml:space="preserve"> </w:t>
      </w:r>
    </w:p>
    <w:p w14:paraId="42AFD853" w14:textId="77777777" w:rsidR="00891CA0" w:rsidRDefault="00891CA0" w:rsidP="003165E3">
      <w:pPr>
        <w:rPr>
          <w:rFonts w:ascii="Verdana" w:hAnsi="Verdana"/>
        </w:rPr>
      </w:pPr>
    </w:p>
    <w:p w14:paraId="3788DFEC" w14:textId="19032453" w:rsidR="00891CA0" w:rsidRDefault="00891CA0" w:rsidP="003165E3">
      <w:pPr>
        <w:rPr>
          <w:rFonts w:ascii="Verdana" w:hAnsi="Verdana"/>
        </w:rPr>
      </w:pPr>
      <w:r>
        <w:rPr>
          <w:noProof/>
        </w:rPr>
        <w:drawing>
          <wp:anchor distT="0" distB="0" distL="114300" distR="114300" simplePos="0" relativeHeight="251668480" behindDoc="0" locked="0" layoutInCell="1" allowOverlap="1" wp14:anchorId="2895317C" wp14:editId="7E9837C3">
            <wp:simplePos x="0" y="0"/>
            <wp:positionH relativeFrom="column">
              <wp:posOffset>0</wp:posOffset>
            </wp:positionH>
            <wp:positionV relativeFrom="paragraph">
              <wp:posOffset>164465</wp:posOffset>
            </wp:positionV>
            <wp:extent cx="1624965" cy="2720340"/>
            <wp:effectExtent l="0" t="0" r="0" b="3810"/>
            <wp:wrapSquare wrapText="bothSides"/>
            <wp:docPr id="1581085496" name="Picture 2" descr="A group of people standing in a field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5496" name="Picture 2" descr="A group of people standing in a field holding a sig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4965"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8E9A" w14:textId="73F2DC6B" w:rsidR="00912E3F" w:rsidRDefault="0099574A" w:rsidP="003165E3">
      <w:pPr>
        <w:rPr>
          <w:rFonts w:ascii="Verdana" w:hAnsi="Verdana"/>
        </w:rPr>
      </w:pPr>
      <w:r>
        <w:rPr>
          <w:rFonts w:ascii="Verdana" w:hAnsi="Verdana"/>
        </w:rPr>
        <w:t>The Ottawa Diocesan planted a 100</w:t>
      </w:r>
      <w:r w:rsidRPr="0099574A">
        <w:rPr>
          <w:rFonts w:ascii="Verdana" w:hAnsi="Verdana"/>
          <w:vertAlign w:val="superscript"/>
        </w:rPr>
        <w:t>th</w:t>
      </w:r>
      <w:r>
        <w:rPr>
          <w:rFonts w:ascii="Verdana" w:hAnsi="Verdana"/>
        </w:rPr>
        <w:t xml:space="preserve"> Anniversary Tree at Hope Cemetery on a cold May 17, 2023 to honour our history!  </w:t>
      </w:r>
    </w:p>
    <w:p w14:paraId="04A3A634" w14:textId="3504FFBB" w:rsidR="00912E3F" w:rsidRDefault="00912E3F" w:rsidP="003165E3">
      <w:pPr>
        <w:rPr>
          <w:rFonts w:ascii="Verdana" w:hAnsi="Verdana"/>
        </w:rPr>
      </w:pPr>
    </w:p>
    <w:p w14:paraId="008CD11A" w14:textId="720CAC52" w:rsidR="002D6025" w:rsidRDefault="002D6025" w:rsidP="003165E3">
      <w:pPr>
        <w:rPr>
          <w:rFonts w:ascii="Verdana" w:hAnsi="Verdana"/>
        </w:rPr>
      </w:pPr>
      <w:r>
        <w:rPr>
          <w:rFonts w:ascii="Verdana" w:hAnsi="Verdana"/>
        </w:rPr>
        <w:t>Pictured: Shirley Bernier-Life Member, Evelyn Meaney-Life Member, Joanna Sisk Life Member Liaison and Claudette Langdon Ottawa Diocesan President.</w:t>
      </w:r>
    </w:p>
    <w:p w14:paraId="706EF76A" w14:textId="77777777" w:rsidR="00886ED6" w:rsidRDefault="00886ED6" w:rsidP="003165E3">
      <w:pPr>
        <w:rPr>
          <w:rFonts w:ascii="Verdana" w:hAnsi="Verdana"/>
        </w:rPr>
      </w:pPr>
    </w:p>
    <w:p w14:paraId="393491BB" w14:textId="77777777" w:rsidR="00886ED6" w:rsidRDefault="00886ED6" w:rsidP="003165E3">
      <w:pPr>
        <w:rPr>
          <w:rFonts w:ascii="Verdana" w:hAnsi="Verdana"/>
        </w:rPr>
      </w:pPr>
    </w:p>
    <w:p w14:paraId="219294A0" w14:textId="6087C9E9" w:rsidR="00774C73" w:rsidRDefault="00886ED6" w:rsidP="003165E3">
      <w:pPr>
        <w:rPr>
          <w:rFonts w:ascii="Verdana" w:hAnsi="Verdana"/>
        </w:rPr>
      </w:pPr>
      <w:r w:rsidRPr="00774C73">
        <w:rPr>
          <w:rFonts w:ascii="Verdana" w:eastAsia="Times New Roman" w:hAnsi="Verdana" w:cs="Arial"/>
          <w:lang w:eastAsia="en-CA"/>
        </w:rPr>
        <w:t>M</w:t>
      </w:r>
      <w:r w:rsidRPr="00774C73">
        <w:rPr>
          <w:rFonts w:ascii="Verdana" w:hAnsi="Verdana" w:cs="Arial"/>
        </w:rPr>
        <w:t xml:space="preserve">ay Our Lady of Good Counsel watch over </w:t>
      </w:r>
      <w:r>
        <w:rPr>
          <w:rFonts w:ascii="Verdana" w:hAnsi="Verdana" w:cs="Arial"/>
        </w:rPr>
        <w:t xml:space="preserve">us </w:t>
      </w:r>
      <w:r w:rsidRPr="00774C73">
        <w:rPr>
          <w:rFonts w:ascii="Verdana" w:hAnsi="Verdana" w:cs="Arial"/>
        </w:rPr>
        <w:t xml:space="preserve">as </w:t>
      </w:r>
      <w:r>
        <w:rPr>
          <w:rFonts w:ascii="Verdana" w:hAnsi="Verdana" w:cs="Arial"/>
        </w:rPr>
        <w:t>we</w:t>
      </w:r>
      <w:r w:rsidRPr="00774C73">
        <w:rPr>
          <w:rFonts w:ascii="Verdana" w:hAnsi="Verdana" w:cs="Arial"/>
        </w:rPr>
        <w:t xml:space="preserve"> continue your service for ‘God and Country’.</w:t>
      </w:r>
    </w:p>
    <w:p w14:paraId="6A1A001F" w14:textId="0C655581" w:rsidR="00774C73" w:rsidRDefault="00774C73" w:rsidP="003165E3">
      <w:pPr>
        <w:rPr>
          <w:rFonts w:ascii="Verdana" w:hAnsi="Verdana"/>
        </w:rPr>
      </w:pPr>
    </w:p>
    <w:p w14:paraId="0D4A909B" w14:textId="77777777" w:rsidR="00774C73" w:rsidRDefault="00774C73" w:rsidP="003165E3">
      <w:pPr>
        <w:rPr>
          <w:rFonts w:ascii="Verdana" w:hAnsi="Verdana"/>
        </w:rPr>
      </w:pPr>
    </w:p>
    <w:p w14:paraId="3B29AF31" w14:textId="6F7405B0" w:rsidR="00774C73" w:rsidRDefault="00774C73" w:rsidP="003165E3">
      <w:pPr>
        <w:rPr>
          <w:rFonts w:ascii="Verdana" w:hAnsi="Verdana"/>
        </w:rPr>
      </w:pPr>
    </w:p>
    <w:p w14:paraId="24A232FB" w14:textId="0EF0537F" w:rsidR="00774C73" w:rsidRDefault="00774C73" w:rsidP="003165E3">
      <w:pPr>
        <w:rPr>
          <w:rFonts w:ascii="Verdana" w:hAnsi="Verdana"/>
        </w:rPr>
      </w:pPr>
    </w:p>
    <w:p w14:paraId="460EC5DE" w14:textId="77777777" w:rsidR="00774C73" w:rsidRDefault="00774C73" w:rsidP="003165E3">
      <w:pPr>
        <w:rPr>
          <w:rFonts w:ascii="Verdana" w:hAnsi="Verdana"/>
        </w:rPr>
      </w:pPr>
    </w:p>
    <w:sectPr w:rsidR="00774C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A0A"/>
    <w:multiLevelType w:val="hybridMultilevel"/>
    <w:tmpl w:val="E4AA13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8243700"/>
    <w:multiLevelType w:val="hybridMultilevel"/>
    <w:tmpl w:val="70026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14A0CCC"/>
    <w:multiLevelType w:val="hybridMultilevel"/>
    <w:tmpl w:val="1AF6B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92185397">
    <w:abstractNumId w:val="0"/>
  </w:num>
  <w:num w:numId="2" w16cid:durableId="36397154">
    <w:abstractNumId w:val="2"/>
  </w:num>
  <w:num w:numId="3" w16cid:durableId="41906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9BE"/>
    <w:rsid w:val="000323E9"/>
    <w:rsid w:val="00076D43"/>
    <w:rsid w:val="000B4E2A"/>
    <w:rsid w:val="000C1040"/>
    <w:rsid w:val="000D54EF"/>
    <w:rsid w:val="000F6FE8"/>
    <w:rsid w:val="00116C25"/>
    <w:rsid w:val="001549E2"/>
    <w:rsid w:val="001929BE"/>
    <w:rsid w:val="00215A64"/>
    <w:rsid w:val="002218AF"/>
    <w:rsid w:val="002A2B74"/>
    <w:rsid w:val="002D6025"/>
    <w:rsid w:val="002E4797"/>
    <w:rsid w:val="002F7991"/>
    <w:rsid w:val="003165E3"/>
    <w:rsid w:val="003558AD"/>
    <w:rsid w:val="00355EDD"/>
    <w:rsid w:val="003B5A19"/>
    <w:rsid w:val="00414380"/>
    <w:rsid w:val="00425374"/>
    <w:rsid w:val="00481E84"/>
    <w:rsid w:val="004903B2"/>
    <w:rsid w:val="004B2319"/>
    <w:rsid w:val="004B2F72"/>
    <w:rsid w:val="004D3F37"/>
    <w:rsid w:val="00520F7A"/>
    <w:rsid w:val="0053676B"/>
    <w:rsid w:val="00537FBD"/>
    <w:rsid w:val="0055413C"/>
    <w:rsid w:val="00573C24"/>
    <w:rsid w:val="00650690"/>
    <w:rsid w:val="00666E03"/>
    <w:rsid w:val="006B3230"/>
    <w:rsid w:val="007205F2"/>
    <w:rsid w:val="00746A0D"/>
    <w:rsid w:val="0075712A"/>
    <w:rsid w:val="00774C73"/>
    <w:rsid w:val="008179EF"/>
    <w:rsid w:val="008209F6"/>
    <w:rsid w:val="00854DCB"/>
    <w:rsid w:val="008569BF"/>
    <w:rsid w:val="00873E81"/>
    <w:rsid w:val="00874D36"/>
    <w:rsid w:val="0088156A"/>
    <w:rsid w:val="00886ED6"/>
    <w:rsid w:val="00891CA0"/>
    <w:rsid w:val="00901AAD"/>
    <w:rsid w:val="00902814"/>
    <w:rsid w:val="00912E3F"/>
    <w:rsid w:val="00981024"/>
    <w:rsid w:val="0099574A"/>
    <w:rsid w:val="009D60A8"/>
    <w:rsid w:val="00A014BC"/>
    <w:rsid w:val="00A264D1"/>
    <w:rsid w:val="00A3294E"/>
    <w:rsid w:val="00A95F26"/>
    <w:rsid w:val="00AA1017"/>
    <w:rsid w:val="00AA492F"/>
    <w:rsid w:val="00AF318F"/>
    <w:rsid w:val="00B060A5"/>
    <w:rsid w:val="00B11F80"/>
    <w:rsid w:val="00B45A56"/>
    <w:rsid w:val="00BA77B2"/>
    <w:rsid w:val="00C03927"/>
    <w:rsid w:val="00C31BFD"/>
    <w:rsid w:val="00C824F6"/>
    <w:rsid w:val="00CA6AF7"/>
    <w:rsid w:val="00CB2371"/>
    <w:rsid w:val="00CD6C86"/>
    <w:rsid w:val="00D967DE"/>
    <w:rsid w:val="00E04721"/>
    <w:rsid w:val="00E32E72"/>
    <w:rsid w:val="00E34F2B"/>
    <w:rsid w:val="00E87FC5"/>
    <w:rsid w:val="00EC0E0E"/>
    <w:rsid w:val="00EF37C3"/>
    <w:rsid w:val="00F94228"/>
    <w:rsid w:val="00FB67E1"/>
    <w:rsid w:val="00FC5642"/>
    <w:rsid w:val="00FD2B4A"/>
    <w:rsid w:val="00FD3E07"/>
    <w:rsid w:val="00FE16F0"/>
    <w:rsid w:val="00FF3C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16646"/>
  <w15:chartTrackingRefBased/>
  <w15:docId w15:val="{23E9DD98-C908-423C-A46E-3D7CF038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29BE"/>
    <w:pPr>
      <w:ind w:left="720"/>
      <w:contextualSpacing/>
    </w:pPr>
  </w:style>
  <w:style w:type="paragraph" w:customStyle="1" w:styleId="Default">
    <w:name w:val="Default"/>
    <w:rsid w:val="001929BE"/>
    <w:pPr>
      <w:autoSpaceDE w:val="0"/>
      <w:autoSpaceDN w:val="0"/>
      <w:adjustRightInd w:val="0"/>
    </w:pPr>
    <w:rPr>
      <w:rFonts w:ascii="Arial" w:hAnsi="Arial" w:cs="Arial"/>
      <w:color w:val="000000"/>
      <w:kern w:val="0"/>
      <w:sz w:val="24"/>
      <w:szCs w:val="24"/>
    </w:rPr>
  </w:style>
  <w:style w:type="paragraph" w:styleId="NormalWeb">
    <w:name w:val="Normal (Web)"/>
    <w:basedOn w:val="Normal"/>
    <w:uiPriority w:val="99"/>
    <w:unhideWhenUsed/>
    <w:rsid w:val="00FD2B4A"/>
    <w:pPr>
      <w:spacing w:before="100" w:beforeAutospacing="1" w:after="100" w:afterAutospacing="1"/>
    </w:pPr>
    <w:rPr>
      <w:rFonts w:ascii="Times New Roman" w:eastAsia="Times New Roman" w:hAnsi="Times New Roman" w:cs="Times New Roman"/>
      <w:kern w:val="0"/>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1069</Words>
  <Characters>6096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Moore</dc:creator>
  <cp:keywords/>
  <dc:description/>
  <cp:lastModifiedBy>Mike and Claudette Langdon</cp:lastModifiedBy>
  <cp:revision>2</cp:revision>
  <dcterms:created xsi:type="dcterms:W3CDTF">2023-06-13T01:44:00Z</dcterms:created>
  <dcterms:modified xsi:type="dcterms:W3CDTF">2023-06-13T01:44:00Z</dcterms:modified>
</cp:coreProperties>
</file>